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1DDD" w14:textId="77777777" w:rsidR="00E36018" w:rsidRPr="004177E0" w:rsidRDefault="006D7B10" w:rsidP="004177E0">
      <w:pPr>
        <w:pStyle w:val="Heading1"/>
        <w:jc w:val="both"/>
        <w:rPr>
          <w:b w:val="0"/>
          <w:bCs/>
        </w:rPr>
      </w:pPr>
      <w:r w:rsidRPr="004177E0">
        <w:rPr>
          <w:bCs/>
        </w:rPr>
        <w:t xml:space="preserve"> </w:t>
      </w:r>
      <w:bookmarkStart w:id="0" w:name="OLE_LINK14"/>
      <w:bookmarkStart w:id="1" w:name="OLE_LINK15"/>
      <w:r w:rsidR="00E36018" w:rsidRPr="004177E0">
        <w:rPr>
          <w:bCs/>
        </w:rPr>
        <w:t>Tips for Tech Savvy Seniors</w:t>
      </w:r>
    </w:p>
    <w:p w14:paraId="5BD694C1" w14:textId="77777777" w:rsidR="00E36018" w:rsidRPr="00891B86" w:rsidRDefault="00E36018" w:rsidP="00E36018">
      <w:pPr>
        <w:pStyle w:val="Heading1"/>
        <w:jc w:val="both"/>
        <w:rPr>
          <w:lang w:val="en-US"/>
        </w:rPr>
      </w:pPr>
      <w:r>
        <w:rPr>
          <w:lang w:val="en-US"/>
        </w:rPr>
        <w:t>An Introduction to Computers</w:t>
      </w:r>
    </w:p>
    <w:p w14:paraId="5215986A" w14:textId="77777777" w:rsidR="00E36018" w:rsidRPr="002535B0" w:rsidRDefault="00E36018" w:rsidP="00E36018">
      <w:r w:rsidRPr="002535B0">
        <w:t xml:space="preserve">A personal computer is an incredibly useful tool for communicating, shopping, getting information, and entertainment. </w:t>
      </w:r>
    </w:p>
    <w:p w14:paraId="2184EE5B" w14:textId="77777777" w:rsidR="00E36018" w:rsidRPr="002535B0" w:rsidRDefault="00E36018" w:rsidP="004177E0">
      <w:pPr>
        <w:pStyle w:val="Heading2"/>
      </w:pPr>
      <w:r w:rsidRPr="002535B0">
        <w:t xml:space="preserve">What is a </w:t>
      </w:r>
      <w:r w:rsidRPr="004177E0">
        <w:t>personal</w:t>
      </w:r>
      <w:r w:rsidRPr="002535B0">
        <w:t xml:space="preserve"> computer? </w:t>
      </w:r>
    </w:p>
    <w:p w14:paraId="03B8D65B" w14:textId="77777777" w:rsidR="00E36018" w:rsidRPr="002535B0" w:rsidRDefault="00E36018" w:rsidP="00E36018">
      <w:pPr>
        <w:rPr>
          <w:lang w:val="en-AU"/>
        </w:rPr>
      </w:pPr>
      <w:r w:rsidRPr="002535B0">
        <w:rPr>
          <w:lang w:val="en-AU"/>
        </w:rPr>
        <w:t xml:space="preserve">Person computers come in one of two basic forms: </w:t>
      </w:r>
    </w:p>
    <w:p w14:paraId="6504047F" w14:textId="77777777" w:rsidR="00E36018" w:rsidRPr="002535B0" w:rsidRDefault="00E36018" w:rsidP="00E36018">
      <w:pPr>
        <w:pStyle w:val="ListParagraph"/>
        <w:numPr>
          <w:ilvl w:val="0"/>
          <w:numId w:val="25"/>
        </w:numPr>
      </w:pPr>
      <w:r w:rsidRPr="002535B0">
        <w:rPr>
          <w:b/>
          <w:bCs/>
        </w:rPr>
        <w:t xml:space="preserve">Desktop computers </w:t>
      </w:r>
      <w:r w:rsidRPr="002535B0">
        <w:t>require a connection to</w:t>
      </w:r>
      <w:r>
        <w:t xml:space="preserve"> </w:t>
      </w:r>
      <w:r w:rsidRPr="002535B0">
        <w:t>a power point and have a main box which is placed on or under a desk. They also have</w:t>
      </w:r>
      <w:r>
        <w:t xml:space="preserve"> </w:t>
      </w:r>
      <w:r w:rsidRPr="002535B0">
        <w:t xml:space="preserve">a separate screen (monitor), keyboard, and mouse. Some, called </w:t>
      </w:r>
      <w:r w:rsidRPr="002535B0">
        <w:rPr>
          <w:b/>
          <w:bCs/>
        </w:rPr>
        <w:t>all-in-ones</w:t>
      </w:r>
      <w:r w:rsidRPr="002535B0">
        <w:t xml:space="preserve">, combine the monitor and the computer box to save space. </w:t>
      </w:r>
    </w:p>
    <w:p w14:paraId="662D791D" w14:textId="77777777" w:rsidR="00E36018" w:rsidRPr="002535B0" w:rsidRDefault="00E36018" w:rsidP="00E36018">
      <w:pPr>
        <w:pStyle w:val="ListParagraph"/>
        <w:numPr>
          <w:ilvl w:val="0"/>
          <w:numId w:val="25"/>
        </w:numPr>
      </w:pPr>
      <w:r w:rsidRPr="002535B0">
        <w:rPr>
          <w:b/>
          <w:bCs/>
        </w:rPr>
        <w:t xml:space="preserve">Laptop computers </w:t>
      </w:r>
      <w:r w:rsidRPr="002535B0">
        <w:t>combine all the components into a clamshell case, which opens to show</w:t>
      </w:r>
      <w:r>
        <w:t xml:space="preserve"> </w:t>
      </w:r>
      <w:r w:rsidRPr="002535B0">
        <w:t>the monitor on top, and keyboard below. They are portable and include batteries which last</w:t>
      </w:r>
      <w:r>
        <w:t xml:space="preserve"> </w:t>
      </w:r>
      <w:r w:rsidRPr="002535B0">
        <w:t xml:space="preserve">5-10 hours per charge. Instead of a mouse, they have a track pad. </w:t>
      </w:r>
    </w:p>
    <w:p w14:paraId="798C4CD6" w14:textId="77777777" w:rsidR="00E36018" w:rsidRPr="002535B0" w:rsidRDefault="00E36018" w:rsidP="004177E0">
      <w:pPr>
        <w:pStyle w:val="Heading2"/>
      </w:pPr>
      <w:r w:rsidRPr="002535B0">
        <w:t xml:space="preserve">Connecting a computer </w:t>
      </w:r>
    </w:p>
    <w:p w14:paraId="166C9EE3" w14:textId="77777777" w:rsidR="00E36018" w:rsidRDefault="00E36018" w:rsidP="00E36018">
      <w:r w:rsidRPr="002535B0">
        <w:t xml:space="preserve">To set up a </w:t>
      </w:r>
      <w:r w:rsidRPr="002535B0">
        <w:rPr>
          <w:b/>
        </w:rPr>
        <w:t>desktop computer</w:t>
      </w:r>
      <w:r w:rsidRPr="002535B0">
        <w:t>, you will need</w:t>
      </w:r>
      <w:r>
        <w:t xml:space="preserve"> </w:t>
      </w:r>
      <w:r w:rsidRPr="002535B0">
        <w:t xml:space="preserve">to plug everything into the main box. Most monitors use a connection called </w:t>
      </w:r>
      <w:r w:rsidRPr="002535B0">
        <w:rPr>
          <w:b/>
        </w:rPr>
        <w:t>HDMI</w:t>
      </w:r>
      <w:r w:rsidRPr="002535B0">
        <w:t xml:space="preserve">, and the keyboard and mouse will connect via </w:t>
      </w:r>
      <w:r w:rsidRPr="002535B0">
        <w:rPr>
          <w:b/>
        </w:rPr>
        <w:t>USB</w:t>
      </w:r>
      <w:r w:rsidRPr="002535B0">
        <w:t xml:space="preserve">. These connectors are keyed so you can tell where each one goes, and you can’t plug things in the wrong way around or upside-down. </w:t>
      </w:r>
    </w:p>
    <w:p w14:paraId="601828BB" w14:textId="77777777" w:rsidR="00E36018" w:rsidRPr="002535B0" w:rsidRDefault="00E36018" w:rsidP="00E36018">
      <w:pPr>
        <w:rPr>
          <w:lang w:val="en-AU"/>
        </w:rPr>
      </w:pPr>
      <w:r w:rsidRPr="002535B0">
        <w:rPr>
          <w:lang w:val="en-AU"/>
        </w:rPr>
        <w:t xml:space="preserve">A </w:t>
      </w:r>
      <w:r w:rsidRPr="002535B0">
        <w:rPr>
          <w:b/>
          <w:bCs/>
          <w:lang w:val="en-AU"/>
        </w:rPr>
        <w:t xml:space="preserve">laptop </w:t>
      </w:r>
      <w:r w:rsidRPr="002535B0">
        <w:rPr>
          <w:lang w:val="en-AU"/>
        </w:rPr>
        <w:t xml:space="preserve">has everything you need built-in, but if it isn’t charged, you’ll need to connect the charging cable that came with it. </w:t>
      </w:r>
    </w:p>
    <w:p w14:paraId="19DF659A" w14:textId="77777777" w:rsidR="00E36018" w:rsidRPr="002535B0" w:rsidRDefault="00E36018" w:rsidP="00E36018">
      <w:pPr>
        <w:rPr>
          <w:lang w:val="en-AU"/>
        </w:rPr>
      </w:pPr>
      <w:r w:rsidRPr="002535B0">
        <w:rPr>
          <w:lang w:val="en-AU"/>
        </w:rPr>
        <w:t xml:space="preserve">Activate the computer by pressing the </w:t>
      </w:r>
      <w:r w:rsidRPr="002535B0">
        <w:rPr>
          <w:b/>
          <w:bCs/>
          <w:lang w:val="en-AU"/>
        </w:rPr>
        <w:t>power button</w:t>
      </w:r>
      <w:r w:rsidRPr="002535B0">
        <w:rPr>
          <w:lang w:val="en-AU"/>
        </w:rPr>
        <w:t xml:space="preserve">, and it will </w:t>
      </w:r>
      <w:r w:rsidRPr="002535B0">
        <w:rPr>
          <w:b/>
          <w:bCs/>
          <w:lang w:val="en-AU"/>
        </w:rPr>
        <w:t xml:space="preserve">boot up </w:t>
      </w:r>
      <w:r w:rsidRPr="002535B0">
        <w:rPr>
          <w:lang w:val="en-AU"/>
        </w:rPr>
        <w:t xml:space="preserve">to a </w:t>
      </w:r>
      <w:r w:rsidRPr="002535B0">
        <w:rPr>
          <w:b/>
          <w:bCs/>
          <w:lang w:val="en-AU"/>
        </w:rPr>
        <w:t>login screen</w:t>
      </w:r>
      <w:r w:rsidRPr="002535B0">
        <w:rPr>
          <w:lang w:val="en-AU"/>
        </w:rPr>
        <w:t xml:space="preserve">. </w:t>
      </w:r>
    </w:p>
    <w:p w14:paraId="2A498C5B" w14:textId="77777777" w:rsidR="00E36018" w:rsidRPr="002535B0" w:rsidRDefault="00E36018" w:rsidP="004177E0">
      <w:pPr>
        <w:pStyle w:val="Heading2"/>
      </w:pPr>
      <w:r w:rsidRPr="002535B0">
        <w:t xml:space="preserve">Computer software </w:t>
      </w:r>
    </w:p>
    <w:p w14:paraId="629A3681" w14:textId="77777777" w:rsidR="00E36018" w:rsidRPr="002535B0" w:rsidRDefault="00E36018" w:rsidP="00E36018">
      <w:pPr>
        <w:rPr>
          <w:lang w:val="en-AU"/>
        </w:rPr>
      </w:pPr>
      <w:r w:rsidRPr="002535B0">
        <w:rPr>
          <w:lang w:val="en-AU"/>
        </w:rPr>
        <w:t xml:space="preserve">A computer requires software to control it and let it communicate with you. Software is broadly divided into two types: </w:t>
      </w:r>
    </w:p>
    <w:p w14:paraId="5129DC96" w14:textId="77777777" w:rsidR="00E36018" w:rsidRPr="002535B0" w:rsidRDefault="00E36018" w:rsidP="00E36018">
      <w:pPr>
        <w:pStyle w:val="ListParagraph"/>
        <w:numPr>
          <w:ilvl w:val="0"/>
          <w:numId w:val="26"/>
        </w:numPr>
      </w:pPr>
      <w:r w:rsidRPr="002535B0">
        <w:rPr>
          <w:b/>
          <w:bCs/>
        </w:rPr>
        <w:t>Operating system (OS)</w:t>
      </w:r>
      <w:r w:rsidRPr="002535B0">
        <w:t xml:space="preserve">: This runs the basic functions of the computer. </w:t>
      </w:r>
      <w:r w:rsidRPr="002535B0">
        <w:rPr>
          <w:b/>
          <w:bCs/>
        </w:rPr>
        <w:t xml:space="preserve">Windows </w:t>
      </w:r>
      <w:r w:rsidRPr="002535B0">
        <w:t>is an</w:t>
      </w:r>
      <w:r>
        <w:t xml:space="preserve"> </w:t>
      </w:r>
      <w:r w:rsidRPr="002535B0">
        <w:t xml:space="preserve">operating system, and so is MacOS. Usually, the operating system is how you say what kind of computer you have. </w:t>
      </w:r>
    </w:p>
    <w:p w14:paraId="4E004BA5" w14:textId="77777777" w:rsidR="00E36018" w:rsidRPr="002535B0" w:rsidRDefault="00E36018" w:rsidP="00E36018">
      <w:pPr>
        <w:pStyle w:val="ListParagraph"/>
        <w:numPr>
          <w:ilvl w:val="0"/>
          <w:numId w:val="26"/>
        </w:numPr>
      </w:pPr>
      <w:r w:rsidRPr="002535B0">
        <w:rPr>
          <w:b/>
          <w:bCs/>
        </w:rPr>
        <w:t>Apps</w:t>
      </w:r>
      <w:r w:rsidRPr="002535B0">
        <w:t xml:space="preserve">: Also known as applications or programs, apps are smaller pieces of software that do specific things, like write a letter, or browse the internet. There are millions of apps. </w:t>
      </w:r>
    </w:p>
    <w:p w14:paraId="7C62DB05" w14:textId="77777777" w:rsidR="00E36018" w:rsidRPr="002535B0" w:rsidRDefault="00E36018" w:rsidP="004177E0">
      <w:pPr>
        <w:pStyle w:val="Heading2"/>
      </w:pPr>
      <w:r w:rsidRPr="002535B0">
        <w:t xml:space="preserve">Getting to know your mouse </w:t>
      </w:r>
    </w:p>
    <w:p w14:paraId="77794619" w14:textId="77777777" w:rsidR="00E36018" w:rsidRPr="002535B0" w:rsidRDefault="00E36018" w:rsidP="00E36018">
      <w:pPr>
        <w:rPr>
          <w:lang w:val="en-AU"/>
        </w:rPr>
      </w:pPr>
      <w:r w:rsidRPr="002535B0">
        <w:rPr>
          <w:b/>
          <w:bCs/>
          <w:lang w:val="en-AU"/>
        </w:rPr>
        <w:t xml:space="preserve">The mouse </w:t>
      </w:r>
      <w:r w:rsidRPr="002535B0">
        <w:rPr>
          <w:lang w:val="en-AU"/>
        </w:rPr>
        <w:t xml:space="preserve">is used to point at things on screen. It’s used to select which app you want to launch, and to operate the app’s features. By default, the mouse has two buttons and a scroll wheel. </w:t>
      </w:r>
    </w:p>
    <w:p w14:paraId="028333E2" w14:textId="77777777" w:rsidR="00E36018" w:rsidRPr="002535B0" w:rsidRDefault="00E36018" w:rsidP="00E36018">
      <w:pPr>
        <w:pStyle w:val="ListParagraph"/>
        <w:numPr>
          <w:ilvl w:val="0"/>
          <w:numId w:val="27"/>
        </w:numPr>
      </w:pPr>
      <w:r w:rsidRPr="002535B0">
        <w:rPr>
          <w:b/>
          <w:bCs/>
        </w:rPr>
        <w:lastRenderedPageBreak/>
        <w:t>The left button</w:t>
      </w:r>
      <w:r w:rsidRPr="002535B0">
        <w:t xml:space="preserve">: Press once (called a </w:t>
      </w:r>
      <w:r w:rsidRPr="002535B0">
        <w:rPr>
          <w:b/>
          <w:bCs/>
        </w:rPr>
        <w:t>click</w:t>
      </w:r>
      <w:r w:rsidRPr="002535B0">
        <w:t>)</w:t>
      </w:r>
      <w:r>
        <w:t xml:space="preserve"> </w:t>
      </w:r>
      <w:r w:rsidRPr="002535B0">
        <w:t xml:space="preserve">to highlight items and make a choice from a menu. Press it twice quickly (called a </w:t>
      </w:r>
      <w:r w:rsidRPr="002535B0">
        <w:rPr>
          <w:b/>
          <w:bCs/>
        </w:rPr>
        <w:t>double- click</w:t>
      </w:r>
      <w:r w:rsidRPr="002535B0">
        <w:t xml:space="preserve">) to launch the app or open the file the mouse pointer is over. </w:t>
      </w:r>
    </w:p>
    <w:p w14:paraId="7E6A0FE2" w14:textId="77777777" w:rsidR="00E36018" w:rsidRPr="002535B0" w:rsidRDefault="00E36018" w:rsidP="00E36018">
      <w:pPr>
        <w:pStyle w:val="ListParagraph"/>
        <w:numPr>
          <w:ilvl w:val="0"/>
          <w:numId w:val="27"/>
        </w:numPr>
      </w:pPr>
      <w:r w:rsidRPr="002535B0">
        <w:rPr>
          <w:b/>
          <w:bCs/>
        </w:rPr>
        <w:t>The right button</w:t>
      </w:r>
      <w:r w:rsidRPr="002535B0">
        <w:t xml:space="preserve">: This changes function depending on the app you’re using, but usually pressing it once will open a </w:t>
      </w:r>
      <w:r w:rsidRPr="002535B0">
        <w:rPr>
          <w:b/>
          <w:bCs/>
        </w:rPr>
        <w:t>menu</w:t>
      </w:r>
      <w:r w:rsidRPr="002535B0">
        <w:t xml:space="preserve">. </w:t>
      </w:r>
    </w:p>
    <w:p w14:paraId="45F04671" w14:textId="77777777" w:rsidR="00E36018" w:rsidRPr="002535B0" w:rsidRDefault="00E36018" w:rsidP="00E36018">
      <w:pPr>
        <w:pStyle w:val="ListParagraph"/>
        <w:numPr>
          <w:ilvl w:val="0"/>
          <w:numId w:val="27"/>
        </w:numPr>
      </w:pPr>
      <w:r w:rsidRPr="002535B0">
        <w:rPr>
          <w:b/>
          <w:bCs/>
        </w:rPr>
        <w:t>The scroll wheel</w:t>
      </w:r>
      <w:r w:rsidRPr="002535B0">
        <w:t xml:space="preserve">: This lets you navigate a page without needing the keyboard. Just roll the wheel up or down with your fingertips to see more of the page. </w:t>
      </w:r>
    </w:p>
    <w:p w14:paraId="2DCB38D7" w14:textId="77777777" w:rsidR="00E36018" w:rsidRDefault="00E36018" w:rsidP="00E36018">
      <w:pPr>
        <w:rPr>
          <w:lang w:val="en-AU"/>
        </w:rPr>
      </w:pPr>
      <w:r w:rsidRPr="002535B0">
        <w:rPr>
          <w:lang w:val="en-AU"/>
        </w:rPr>
        <w:t xml:space="preserve">A </w:t>
      </w:r>
      <w:r w:rsidRPr="002535B0">
        <w:rPr>
          <w:b/>
          <w:bCs/>
          <w:lang w:val="en-AU"/>
        </w:rPr>
        <w:t xml:space="preserve">laptop </w:t>
      </w:r>
      <w:r w:rsidRPr="002535B0">
        <w:rPr>
          <w:lang w:val="en-AU"/>
        </w:rPr>
        <w:t xml:space="preserve">computer has a </w:t>
      </w:r>
      <w:r w:rsidRPr="002535B0">
        <w:rPr>
          <w:b/>
          <w:bCs/>
          <w:lang w:val="en-AU"/>
        </w:rPr>
        <w:t>trackpad</w:t>
      </w:r>
      <w:r w:rsidRPr="002535B0">
        <w:rPr>
          <w:lang w:val="en-AU"/>
        </w:rPr>
        <w:t>, which is a touch-sensitive panel you slide your finger around, like using a mouse. Trackpads use a single or double tap of your finger, in place of mouse buttons</w:t>
      </w:r>
      <w:r w:rsidRPr="00314924">
        <w:rPr>
          <w:lang w:val="en-AU"/>
        </w:rPr>
        <w:t xml:space="preserve">. </w:t>
      </w:r>
    </w:p>
    <w:p w14:paraId="68505723" w14:textId="77777777" w:rsidR="00E36018" w:rsidRPr="002535B0" w:rsidRDefault="00E36018" w:rsidP="004177E0">
      <w:pPr>
        <w:pStyle w:val="Heading2"/>
      </w:pPr>
      <w:r w:rsidRPr="002535B0">
        <w:t xml:space="preserve">All about keyboards </w:t>
      </w:r>
    </w:p>
    <w:p w14:paraId="6D2BBB0B" w14:textId="77777777" w:rsidR="00E36018" w:rsidRPr="002535B0" w:rsidRDefault="00E36018" w:rsidP="00E36018">
      <w:pPr>
        <w:rPr>
          <w:lang w:val="en-AU"/>
        </w:rPr>
      </w:pPr>
      <w:r w:rsidRPr="002535B0">
        <w:rPr>
          <w:lang w:val="en-AU"/>
        </w:rPr>
        <w:t xml:space="preserve">The keyboard is how you enter text. There are some important keys to know about: </w:t>
      </w:r>
    </w:p>
    <w:p w14:paraId="41B39353" w14:textId="77777777" w:rsidR="00E36018" w:rsidRPr="002535B0" w:rsidRDefault="00E36018" w:rsidP="00E36018">
      <w:pPr>
        <w:pStyle w:val="ListParagraph"/>
        <w:numPr>
          <w:ilvl w:val="0"/>
          <w:numId w:val="30"/>
        </w:numPr>
      </w:pPr>
      <w:r w:rsidRPr="002535B0">
        <w:t xml:space="preserve">The </w:t>
      </w:r>
      <w:r w:rsidRPr="002535B0">
        <w:rPr>
          <w:b/>
          <w:bCs/>
        </w:rPr>
        <w:t xml:space="preserve">Enter </w:t>
      </w:r>
      <w:r w:rsidRPr="002535B0">
        <w:t xml:space="preserve">or </w:t>
      </w:r>
      <w:r w:rsidRPr="002535B0">
        <w:rPr>
          <w:b/>
          <w:bCs/>
        </w:rPr>
        <w:t xml:space="preserve">Return </w:t>
      </w:r>
      <w:r w:rsidRPr="002535B0">
        <w:t xml:space="preserve">key ends a paragraph or confirms input. </w:t>
      </w:r>
    </w:p>
    <w:p w14:paraId="2127BA96" w14:textId="77777777" w:rsidR="00E36018" w:rsidRPr="002535B0" w:rsidRDefault="00E36018" w:rsidP="00E36018">
      <w:pPr>
        <w:pStyle w:val="ListParagraph"/>
        <w:numPr>
          <w:ilvl w:val="0"/>
          <w:numId w:val="30"/>
        </w:numPr>
      </w:pPr>
      <w:r w:rsidRPr="002535B0">
        <w:t xml:space="preserve">The </w:t>
      </w:r>
      <w:r w:rsidRPr="002535B0">
        <w:rPr>
          <w:b/>
          <w:bCs/>
        </w:rPr>
        <w:t xml:space="preserve">Shift </w:t>
      </w:r>
      <w:r w:rsidRPr="002535B0">
        <w:t xml:space="preserve">keys shift text between lower- and uppercase and let you type the symbols above the numbers. </w:t>
      </w:r>
    </w:p>
    <w:p w14:paraId="0C2DC165" w14:textId="77777777" w:rsidR="00E36018" w:rsidRPr="002535B0" w:rsidRDefault="00E36018" w:rsidP="00E36018">
      <w:pPr>
        <w:pStyle w:val="ListParagraph"/>
        <w:numPr>
          <w:ilvl w:val="0"/>
          <w:numId w:val="30"/>
        </w:numPr>
      </w:pPr>
      <w:r w:rsidRPr="002535B0">
        <w:t xml:space="preserve">The </w:t>
      </w:r>
      <w:r w:rsidRPr="002535B0">
        <w:rPr>
          <w:b/>
          <w:bCs/>
        </w:rPr>
        <w:t xml:space="preserve">Caps Lock </w:t>
      </w:r>
      <w:r w:rsidRPr="002535B0">
        <w:t xml:space="preserve">key will let you type capital letters without holding shift, until you press it again. </w:t>
      </w:r>
    </w:p>
    <w:p w14:paraId="5260FC4F" w14:textId="77777777" w:rsidR="00E36018" w:rsidRPr="002535B0" w:rsidRDefault="00E36018" w:rsidP="00E36018">
      <w:pPr>
        <w:pStyle w:val="ListParagraph"/>
        <w:numPr>
          <w:ilvl w:val="0"/>
          <w:numId w:val="30"/>
        </w:numPr>
      </w:pPr>
      <w:r w:rsidRPr="002535B0">
        <w:t xml:space="preserve">The </w:t>
      </w:r>
      <w:r w:rsidRPr="002535B0">
        <w:rPr>
          <w:b/>
          <w:bCs/>
        </w:rPr>
        <w:t xml:space="preserve">Ctrl </w:t>
      </w:r>
      <w:r w:rsidRPr="002535B0">
        <w:t xml:space="preserve">and </w:t>
      </w:r>
      <w:r w:rsidRPr="002535B0">
        <w:rPr>
          <w:b/>
          <w:bCs/>
        </w:rPr>
        <w:t xml:space="preserve">Alt </w:t>
      </w:r>
      <w:r w:rsidRPr="002535B0">
        <w:t xml:space="preserve">keys are used to activate shortcuts. For example, </w:t>
      </w:r>
      <w:proofErr w:type="spellStart"/>
      <w:r w:rsidRPr="002535B0">
        <w:rPr>
          <w:b/>
          <w:bCs/>
        </w:rPr>
        <w:t>Ctrl+Z</w:t>
      </w:r>
      <w:proofErr w:type="spellEnd"/>
      <w:r w:rsidRPr="002535B0">
        <w:rPr>
          <w:b/>
          <w:bCs/>
        </w:rPr>
        <w:t xml:space="preserve"> </w:t>
      </w:r>
      <w:r w:rsidRPr="002535B0">
        <w:t xml:space="preserve">is the undo shortcut. </w:t>
      </w:r>
    </w:p>
    <w:p w14:paraId="6DBC3A83" w14:textId="7D7FAC3C" w:rsidR="00E36018" w:rsidRPr="002535B0" w:rsidRDefault="00E36018" w:rsidP="00E36018">
      <w:pPr>
        <w:pStyle w:val="ListParagraph"/>
        <w:numPr>
          <w:ilvl w:val="0"/>
          <w:numId w:val="30"/>
        </w:numPr>
      </w:pPr>
      <w:r w:rsidRPr="002535B0">
        <w:t xml:space="preserve">The </w:t>
      </w:r>
      <w:r w:rsidRPr="002535B0">
        <w:rPr>
          <w:b/>
          <w:bCs/>
        </w:rPr>
        <w:t xml:space="preserve">Tab </w:t>
      </w:r>
      <w:r w:rsidRPr="002535B0">
        <w:t xml:space="preserve">key is used to insert a </w:t>
      </w:r>
      <w:r w:rsidR="00EA6CFA" w:rsidRPr="002535B0">
        <w:t>gap or</w:t>
      </w:r>
      <w:r w:rsidRPr="002535B0">
        <w:t xml:space="preserve"> jump to the next field in a spreadsheet or online form. </w:t>
      </w:r>
    </w:p>
    <w:p w14:paraId="691DAF4B" w14:textId="77777777" w:rsidR="00E36018" w:rsidRPr="002535B0" w:rsidRDefault="00E36018" w:rsidP="00E36018">
      <w:pPr>
        <w:pStyle w:val="ListParagraph"/>
        <w:numPr>
          <w:ilvl w:val="0"/>
          <w:numId w:val="30"/>
        </w:numPr>
      </w:pPr>
      <w:r w:rsidRPr="002535B0">
        <w:t xml:space="preserve">The </w:t>
      </w:r>
      <w:r w:rsidRPr="002535B0">
        <w:rPr>
          <w:b/>
          <w:bCs/>
        </w:rPr>
        <w:t xml:space="preserve">navigation keys </w:t>
      </w:r>
      <w:r w:rsidRPr="002535B0">
        <w:t xml:space="preserve">include four arrow keys to move the cursor. </w:t>
      </w:r>
    </w:p>
    <w:p w14:paraId="32DACC41" w14:textId="55D859A9" w:rsidR="00E36018" w:rsidRPr="002535B0" w:rsidRDefault="00E36018" w:rsidP="00E36018">
      <w:pPr>
        <w:pStyle w:val="ListParagraph"/>
        <w:numPr>
          <w:ilvl w:val="0"/>
          <w:numId w:val="30"/>
        </w:numPr>
      </w:pPr>
      <w:r w:rsidRPr="002535B0">
        <w:rPr>
          <w:b/>
          <w:bCs/>
        </w:rPr>
        <w:t>Backspace</w:t>
      </w:r>
      <w:r>
        <w:rPr>
          <w:b/>
          <w:bCs/>
        </w:rPr>
        <w:t xml:space="preserve"> </w:t>
      </w:r>
      <w:r w:rsidRPr="002535B0">
        <w:t>erases</w:t>
      </w:r>
      <w:r>
        <w:t xml:space="preserve"> </w:t>
      </w:r>
      <w:r w:rsidRPr="002535B0">
        <w:t>letters</w:t>
      </w:r>
      <w:r>
        <w:t xml:space="preserve"> </w:t>
      </w:r>
      <w:r w:rsidRPr="002535B0">
        <w:t>to</w:t>
      </w:r>
      <w:r>
        <w:t xml:space="preserve"> </w:t>
      </w:r>
      <w:r w:rsidRPr="002535B0">
        <w:t>the</w:t>
      </w:r>
      <w:r>
        <w:t xml:space="preserve"> </w:t>
      </w:r>
      <w:r w:rsidRPr="002535B0">
        <w:t>left</w:t>
      </w:r>
      <w:r>
        <w:t xml:space="preserve"> </w:t>
      </w:r>
      <w:r w:rsidRPr="002535B0">
        <w:t>of</w:t>
      </w:r>
      <w:r>
        <w:t xml:space="preserve"> </w:t>
      </w:r>
      <w:r w:rsidRPr="002535B0">
        <w:t xml:space="preserve">the </w:t>
      </w:r>
      <w:r w:rsidR="00EA6CFA" w:rsidRPr="002535B0">
        <w:t>cursor and</w:t>
      </w:r>
      <w:r w:rsidRPr="002535B0">
        <w:t xml:space="preserve"> </w:t>
      </w:r>
      <w:r w:rsidRPr="002535B0">
        <w:rPr>
          <w:b/>
          <w:bCs/>
        </w:rPr>
        <w:t xml:space="preserve">Delete </w:t>
      </w:r>
      <w:r w:rsidRPr="002535B0">
        <w:t xml:space="preserve">(or </w:t>
      </w:r>
      <w:r w:rsidRPr="002535B0">
        <w:rPr>
          <w:b/>
          <w:bCs/>
        </w:rPr>
        <w:t>Del</w:t>
      </w:r>
      <w:r w:rsidRPr="002535B0">
        <w:t xml:space="preserve">) erases letters to the right. </w:t>
      </w:r>
    </w:p>
    <w:p w14:paraId="0EDAA4B2" w14:textId="77777777" w:rsidR="00E36018" w:rsidRPr="002535B0" w:rsidRDefault="00E36018" w:rsidP="00E36018">
      <w:pPr>
        <w:pStyle w:val="ListParagraph"/>
        <w:numPr>
          <w:ilvl w:val="0"/>
          <w:numId w:val="30"/>
        </w:numPr>
      </w:pPr>
      <w:r w:rsidRPr="002535B0">
        <w:t>The</w:t>
      </w:r>
      <w:r>
        <w:t xml:space="preserve"> </w:t>
      </w:r>
      <w:r w:rsidRPr="002535B0">
        <w:rPr>
          <w:b/>
          <w:bCs/>
        </w:rPr>
        <w:t>Function</w:t>
      </w:r>
      <w:r>
        <w:rPr>
          <w:b/>
          <w:bCs/>
        </w:rPr>
        <w:t xml:space="preserve"> </w:t>
      </w:r>
      <w:r w:rsidRPr="002535B0">
        <w:t>keys</w:t>
      </w:r>
      <w:r>
        <w:t xml:space="preserve"> </w:t>
      </w:r>
      <w:r w:rsidRPr="002535B0">
        <w:t>(</w:t>
      </w:r>
      <w:r w:rsidRPr="002535B0">
        <w:rPr>
          <w:b/>
          <w:bCs/>
        </w:rPr>
        <w:t>F1</w:t>
      </w:r>
      <w:r w:rsidRPr="002535B0">
        <w:t>,</w:t>
      </w:r>
      <w:r>
        <w:t xml:space="preserve"> </w:t>
      </w:r>
      <w:r w:rsidRPr="002535B0">
        <w:rPr>
          <w:b/>
          <w:bCs/>
        </w:rPr>
        <w:t>F2</w:t>
      </w:r>
      <w:r>
        <w:rPr>
          <w:b/>
          <w:bCs/>
        </w:rPr>
        <w:t xml:space="preserve"> </w:t>
      </w:r>
      <w:r w:rsidRPr="002535B0">
        <w:t>etc)</w:t>
      </w:r>
      <w:r>
        <w:t xml:space="preserve"> </w:t>
      </w:r>
      <w:r w:rsidRPr="002535B0">
        <w:t>control</w:t>
      </w:r>
      <w:r>
        <w:t xml:space="preserve"> </w:t>
      </w:r>
      <w:r w:rsidRPr="002535B0">
        <w:t xml:space="preserve">the current app F1 usually brings up the </w:t>
      </w:r>
      <w:r w:rsidRPr="002535B0">
        <w:rPr>
          <w:b/>
          <w:bCs/>
        </w:rPr>
        <w:t xml:space="preserve">Help </w:t>
      </w:r>
      <w:r w:rsidRPr="002535B0">
        <w:t xml:space="preserve">screen. </w:t>
      </w:r>
    </w:p>
    <w:p w14:paraId="74ECF449" w14:textId="77777777" w:rsidR="00E36018" w:rsidRPr="002535B0" w:rsidRDefault="00E36018" w:rsidP="00E36018">
      <w:pPr>
        <w:pStyle w:val="ListParagraph"/>
        <w:numPr>
          <w:ilvl w:val="0"/>
          <w:numId w:val="30"/>
        </w:numPr>
      </w:pPr>
      <w:r w:rsidRPr="002535B0">
        <w:t xml:space="preserve">The </w:t>
      </w:r>
      <w:r w:rsidRPr="002535B0">
        <w:rPr>
          <w:b/>
          <w:bCs/>
        </w:rPr>
        <w:t xml:space="preserve">Esc </w:t>
      </w:r>
      <w:r w:rsidRPr="002535B0">
        <w:t xml:space="preserve">key lets you back out of or cancel whatever you’re doing, depending on the app. </w:t>
      </w:r>
    </w:p>
    <w:p w14:paraId="41649A7E" w14:textId="77777777" w:rsidR="00E36018" w:rsidRPr="002535B0" w:rsidRDefault="00E36018" w:rsidP="004177E0">
      <w:pPr>
        <w:pStyle w:val="Heading2"/>
      </w:pPr>
      <w:r w:rsidRPr="002535B0">
        <w:t xml:space="preserve">Using a computer </w:t>
      </w:r>
    </w:p>
    <w:p w14:paraId="4B87A4EC" w14:textId="77777777" w:rsidR="00E36018" w:rsidRPr="002535B0" w:rsidRDefault="00E36018" w:rsidP="00E36018">
      <w:pPr>
        <w:rPr>
          <w:lang w:val="en-AU"/>
        </w:rPr>
      </w:pPr>
      <w:r w:rsidRPr="002535B0">
        <w:rPr>
          <w:lang w:val="en-AU"/>
        </w:rPr>
        <w:t xml:space="preserve">Personal computers, whether </w:t>
      </w:r>
      <w:proofErr w:type="gramStart"/>
      <w:r w:rsidRPr="002535B0">
        <w:rPr>
          <w:lang w:val="en-AU"/>
        </w:rPr>
        <w:t>they’re</w:t>
      </w:r>
      <w:proofErr w:type="gramEnd"/>
      <w:r w:rsidRPr="002535B0">
        <w:rPr>
          <w:lang w:val="en-AU"/>
        </w:rPr>
        <w:t xml:space="preserve"> Windows 10, Windows 11, or MacOS, all work by clicking icons to launch apps. When you use Windows: </w:t>
      </w:r>
    </w:p>
    <w:p w14:paraId="2DCEC0B6" w14:textId="77777777" w:rsidR="00E36018" w:rsidRPr="002535B0" w:rsidRDefault="00E36018" w:rsidP="00E36018">
      <w:pPr>
        <w:pStyle w:val="ListParagraph"/>
        <w:numPr>
          <w:ilvl w:val="0"/>
          <w:numId w:val="31"/>
        </w:numPr>
      </w:pPr>
      <w:r w:rsidRPr="002535B0">
        <w:rPr>
          <w:b/>
          <w:bCs/>
        </w:rPr>
        <w:t xml:space="preserve">Icons </w:t>
      </w:r>
      <w:r w:rsidRPr="002535B0">
        <w:t xml:space="preserve">represent an app and are usually labelled. </w:t>
      </w:r>
    </w:p>
    <w:p w14:paraId="6FC3CAD3" w14:textId="77777777" w:rsidR="00E36018" w:rsidRPr="002535B0" w:rsidRDefault="00E36018" w:rsidP="00E36018">
      <w:pPr>
        <w:pStyle w:val="ListParagraph"/>
        <w:numPr>
          <w:ilvl w:val="0"/>
          <w:numId w:val="31"/>
        </w:numPr>
      </w:pPr>
      <w:r w:rsidRPr="002535B0">
        <w:t xml:space="preserve">The Windows </w:t>
      </w:r>
      <w:r w:rsidRPr="002535B0">
        <w:rPr>
          <w:b/>
          <w:bCs/>
        </w:rPr>
        <w:t xml:space="preserve">Start </w:t>
      </w:r>
      <w:r w:rsidRPr="002535B0">
        <w:t xml:space="preserve">button opens a menu that lets you see </w:t>
      </w:r>
      <w:r w:rsidRPr="002535B0">
        <w:rPr>
          <w:b/>
          <w:bCs/>
        </w:rPr>
        <w:t>All Apps</w:t>
      </w:r>
      <w:r w:rsidRPr="002535B0">
        <w:t xml:space="preserve">. </w:t>
      </w:r>
    </w:p>
    <w:p w14:paraId="4548F025" w14:textId="77777777" w:rsidR="00E36018" w:rsidRPr="002535B0" w:rsidRDefault="00E36018" w:rsidP="00E36018">
      <w:pPr>
        <w:pStyle w:val="ListParagraph"/>
        <w:numPr>
          <w:ilvl w:val="0"/>
          <w:numId w:val="31"/>
        </w:numPr>
      </w:pPr>
      <w:r w:rsidRPr="002535B0">
        <w:t xml:space="preserve">The </w:t>
      </w:r>
      <w:r w:rsidRPr="002535B0">
        <w:rPr>
          <w:b/>
          <w:bCs/>
        </w:rPr>
        <w:t xml:space="preserve">Task Bar </w:t>
      </w:r>
      <w:r w:rsidRPr="002535B0">
        <w:t xml:space="preserve">is a row of icons for your most frequently used apps. </w:t>
      </w:r>
    </w:p>
    <w:p w14:paraId="1A31A013" w14:textId="77777777" w:rsidR="00E36018" w:rsidRPr="002535B0" w:rsidRDefault="00E36018" w:rsidP="00E36018">
      <w:pPr>
        <w:pStyle w:val="ListParagraph"/>
        <w:numPr>
          <w:ilvl w:val="0"/>
          <w:numId w:val="31"/>
        </w:numPr>
      </w:pPr>
      <w:r w:rsidRPr="002535B0">
        <w:t xml:space="preserve">You can search for an app using the </w:t>
      </w:r>
      <w:r w:rsidRPr="002535B0">
        <w:rPr>
          <w:b/>
          <w:bCs/>
        </w:rPr>
        <w:t>Search icon</w:t>
      </w:r>
      <w:r w:rsidRPr="002535B0">
        <w:t xml:space="preserve">. </w:t>
      </w:r>
    </w:p>
    <w:p w14:paraId="7CD6AA34" w14:textId="77777777" w:rsidR="00E36018" w:rsidRPr="002535B0" w:rsidRDefault="00E36018" w:rsidP="00E36018">
      <w:pPr>
        <w:pStyle w:val="ListParagraph"/>
        <w:numPr>
          <w:ilvl w:val="0"/>
          <w:numId w:val="31"/>
        </w:numPr>
      </w:pPr>
      <w:r w:rsidRPr="002535B0">
        <w:t xml:space="preserve">Launch an app by clicking on its </w:t>
      </w:r>
      <w:r w:rsidRPr="002535B0">
        <w:rPr>
          <w:b/>
          <w:bCs/>
        </w:rPr>
        <w:t>icon</w:t>
      </w:r>
      <w:r w:rsidRPr="002535B0">
        <w:t xml:space="preserve">. Taskbar icons only need one </w:t>
      </w:r>
      <w:r w:rsidRPr="002535B0">
        <w:rPr>
          <w:b/>
          <w:bCs/>
        </w:rPr>
        <w:t>click</w:t>
      </w:r>
      <w:r w:rsidRPr="002535B0">
        <w:t>, an app on the</w:t>
      </w:r>
      <w:r>
        <w:t xml:space="preserve"> </w:t>
      </w:r>
      <w:r w:rsidRPr="002535B0">
        <w:t xml:space="preserve">desktop needs a </w:t>
      </w:r>
      <w:r w:rsidRPr="002535B0">
        <w:rPr>
          <w:b/>
          <w:bCs/>
        </w:rPr>
        <w:t>double-click</w:t>
      </w:r>
      <w:r w:rsidRPr="002535B0">
        <w:t xml:space="preserve">. </w:t>
      </w:r>
    </w:p>
    <w:p w14:paraId="524C7AA9" w14:textId="77777777" w:rsidR="00E36018" w:rsidRPr="002535B0" w:rsidRDefault="00E36018" w:rsidP="00E36018">
      <w:pPr>
        <w:pStyle w:val="ListParagraph"/>
        <w:numPr>
          <w:ilvl w:val="0"/>
          <w:numId w:val="31"/>
        </w:numPr>
      </w:pPr>
      <w:r w:rsidRPr="002535B0">
        <w:t xml:space="preserve">When you launch an app, a window appears on the desktop with the app inside it. </w:t>
      </w:r>
    </w:p>
    <w:p w14:paraId="5B0A8347" w14:textId="77777777" w:rsidR="00E36018" w:rsidRPr="002535B0" w:rsidRDefault="00E36018" w:rsidP="00E36018">
      <w:pPr>
        <w:pStyle w:val="ListParagraph"/>
        <w:numPr>
          <w:ilvl w:val="0"/>
          <w:numId w:val="31"/>
        </w:numPr>
      </w:pPr>
      <w:r w:rsidRPr="002535B0">
        <w:t xml:space="preserve">Close an app by clicking the </w:t>
      </w:r>
      <w:r w:rsidRPr="002535B0">
        <w:rPr>
          <w:b/>
          <w:bCs/>
        </w:rPr>
        <w:t xml:space="preserve">X </w:t>
      </w:r>
      <w:r w:rsidRPr="002535B0">
        <w:t xml:space="preserve">in the top right corner of the window. </w:t>
      </w:r>
    </w:p>
    <w:p w14:paraId="3D5B2B7C" w14:textId="77777777" w:rsidR="00E36018" w:rsidRPr="002535B0" w:rsidRDefault="00E36018" w:rsidP="00E36018">
      <w:pPr>
        <w:pStyle w:val="ListParagraph"/>
        <w:numPr>
          <w:ilvl w:val="0"/>
          <w:numId w:val="31"/>
        </w:numPr>
      </w:pPr>
      <w:r w:rsidRPr="002535B0">
        <w:lastRenderedPageBreak/>
        <w:t xml:space="preserve">You can move a window around with your mouse and have more than one app open at the same time. </w:t>
      </w:r>
    </w:p>
    <w:p w14:paraId="6DA01514" w14:textId="77777777" w:rsidR="00E36018" w:rsidRDefault="00E36018" w:rsidP="00E36018">
      <w:pPr>
        <w:rPr>
          <w:lang w:val="en-AU"/>
        </w:rPr>
      </w:pPr>
      <w:r w:rsidRPr="002535B0">
        <w:rPr>
          <w:lang w:val="en-AU"/>
        </w:rPr>
        <w:t xml:space="preserve">To finish using your computer, it needs to be </w:t>
      </w:r>
      <w:r w:rsidRPr="002535B0">
        <w:rPr>
          <w:b/>
          <w:bCs/>
          <w:lang w:val="en-AU"/>
        </w:rPr>
        <w:t>Shut down</w:t>
      </w:r>
      <w:r w:rsidRPr="002535B0">
        <w:rPr>
          <w:lang w:val="en-AU"/>
        </w:rPr>
        <w:t xml:space="preserve">. Shut down a computer by clicking the </w:t>
      </w:r>
      <w:proofErr w:type="spellStart"/>
      <w:r w:rsidRPr="002535B0">
        <w:rPr>
          <w:b/>
          <w:bCs/>
          <w:lang w:val="en-AU"/>
        </w:rPr>
        <w:t>Shut down</w:t>
      </w:r>
      <w:proofErr w:type="spellEnd"/>
      <w:r w:rsidRPr="002535B0">
        <w:rPr>
          <w:b/>
          <w:bCs/>
          <w:lang w:val="en-AU"/>
        </w:rPr>
        <w:t xml:space="preserve"> </w:t>
      </w:r>
      <w:r w:rsidRPr="002535B0">
        <w:rPr>
          <w:lang w:val="en-AU"/>
        </w:rPr>
        <w:t xml:space="preserve">icon, which on Windows is found by clicking </w:t>
      </w:r>
      <w:r w:rsidRPr="002535B0">
        <w:rPr>
          <w:b/>
          <w:bCs/>
          <w:lang w:val="en-AU"/>
        </w:rPr>
        <w:t xml:space="preserve">Start </w:t>
      </w:r>
      <w:r w:rsidRPr="002535B0">
        <w:rPr>
          <w:lang w:val="en-AU"/>
        </w:rPr>
        <w:t xml:space="preserve">and then the </w:t>
      </w:r>
      <w:r w:rsidRPr="002535B0">
        <w:rPr>
          <w:b/>
          <w:bCs/>
          <w:lang w:val="en-AU"/>
        </w:rPr>
        <w:t xml:space="preserve">Power </w:t>
      </w:r>
      <w:r w:rsidRPr="002535B0">
        <w:rPr>
          <w:lang w:val="en-AU"/>
        </w:rPr>
        <w:t xml:space="preserve">icon. </w:t>
      </w:r>
    </w:p>
    <w:p w14:paraId="315582B9" w14:textId="77777777" w:rsidR="00E36018" w:rsidRPr="002535B0" w:rsidRDefault="00E36018" w:rsidP="004177E0">
      <w:pPr>
        <w:pStyle w:val="Heading2"/>
      </w:pPr>
      <w:r>
        <w:t>Useful apps</w:t>
      </w:r>
    </w:p>
    <w:p w14:paraId="3884C0C2" w14:textId="77777777" w:rsidR="00E36018" w:rsidRPr="002535B0" w:rsidRDefault="00E36018" w:rsidP="00E36018">
      <w:pPr>
        <w:rPr>
          <w:lang w:val="en-AU"/>
        </w:rPr>
      </w:pPr>
      <w:r w:rsidRPr="002535B0">
        <w:rPr>
          <w:lang w:val="en-AU"/>
        </w:rPr>
        <w:t xml:space="preserve">Windows computers include a simple built-in word processor app called </w:t>
      </w:r>
      <w:r w:rsidRPr="002535B0">
        <w:rPr>
          <w:b/>
          <w:bCs/>
          <w:lang w:val="en-AU"/>
        </w:rPr>
        <w:t>WordPad</w:t>
      </w:r>
      <w:r w:rsidRPr="002535B0">
        <w:rPr>
          <w:lang w:val="en-AU"/>
        </w:rPr>
        <w:t xml:space="preserve">. You can use this to create, edit and save documents. </w:t>
      </w:r>
    </w:p>
    <w:p w14:paraId="29FB40CB" w14:textId="3F87BC75" w:rsidR="002003E6" w:rsidRPr="002003E6" w:rsidRDefault="00E36018" w:rsidP="00165122">
      <w:pPr>
        <w:rPr>
          <w:lang w:val="en-AU"/>
        </w:rPr>
      </w:pPr>
      <w:r w:rsidRPr="002535B0">
        <w:rPr>
          <w:lang w:val="en-AU"/>
        </w:rPr>
        <w:t xml:space="preserve">The web browser app is how you access the internet from your personal computer. </w:t>
      </w:r>
      <w:r w:rsidRPr="002535B0">
        <w:rPr>
          <w:b/>
          <w:bCs/>
          <w:lang w:val="en-AU"/>
        </w:rPr>
        <w:t xml:space="preserve">Windows </w:t>
      </w:r>
      <w:r w:rsidRPr="002535B0">
        <w:rPr>
          <w:lang w:val="en-AU"/>
        </w:rPr>
        <w:t xml:space="preserve">includes a browser app built-in, called </w:t>
      </w:r>
      <w:r w:rsidRPr="002535B0">
        <w:rPr>
          <w:b/>
          <w:bCs/>
          <w:lang w:val="en-AU"/>
        </w:rPr>
        <w:t>Edge</w:t>
      </w:r>
      <w:r w:rsidRPr="002535B0">
        <w:rPr>
          <w:lang w:val="en-AU"/>
        </w:rPr>
        <w:t xml:space="preserve">. You can type an internet address or search term into the web browser’s </w:t>
      </w:r>
      <w:r w:rsidRPr="002535B0">
        <w:rPr>
          <w:b/>
          <w:bCs/>
          <w:lang w:val="en-AU"/>
        </w:rPr>
        <w:t xml:space="preserve">Search bar </w:t>
      </w:r>
      <w:r w:rsidRPr="002535B0">
        <w:rPr>
          <w:lang w:val="en-AU"/>
        </w:rPr>
        <w:t xml:space="preserve">to find web pages with information, images and more. </w:t>
      </w:r>
      <w:bookmarkEnd w:id="0"/>
      <w:bookmarkEnd w:id="1"/>
    </w:p>
    <w:sectPr w:rsidR="002003E6" w:rsidRPr="002003E6" w:rsidSect="002A34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9191" w14:textId="77777777" w:rsidR="0061059A" w:rsidRDefault="0061059A" w:rsidP="004F3355">
      <w:pPr>
        <w:spacing w:after="0" w:line="240" w:lineRule="auto"/>
      </w:pPr>
      <w:r>
        <w:separator/>
      </w:r>
    </w:p>
  </w:endnote>
  <w:endnote w:type="continuationSeparator" w:id="0">
    <w:p w14:paraId="0F464116" w14:textId="77777777" w:rsidR="0061059A" w:rsidRDefault="0061059A"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7F315B88" w:rsidR="00C44FF6" w:rsidRDefault="000C4D00"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391788E" wp14:editId="2C6165F1">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1EE09" w14:textId="71C57F5F" w:rsidR="000C4D00" w:rsidRPr="000C4D00" w:rsidRDefault="000C4D00">
                          <w:pPr>
                            <w:rPr>
                              <w:rFonts w:ascii="Calibri" w:eastAsia="Calibri" w:hAnsi="Calibri" w:cs="Calibri"/>
                              <w:noProof/>
                              <w:sz w:val="20"/>
                              <w:szCs w:val="20"/>
                            </w:rPr>
                          </w:pPr>
                          <w:r w:rsidRPr="000C4D0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91788E"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471EE09" w14:textId="71C57F5F" w:rsidR="000C4D00" w:rsidRPr="000C4D00" w:rsidRDefault="000C4D00">
                    <w:pPr>
                      <w:rPr>
                        <w:rFonts w:ascii="Calibri" w:eastAsia="Calibri" w:hAnsi="Calibri" w:cs="Calibri"/>
                        <w:noProof/>
                        <w:sz w:val="20"/>
                        <w:szCs w:val="20"/>
                      </w:rPr>
                    </w:pPr>
                    <w:r w:rsidRPr="000C4D00">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2D0CF8D6"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115AE433" w:rsidR="00C44FF6" w:rsidRPr="004F3355" w:rsidRDefault="000C4D00" w:rsidP="004F3355">
    <w:r>
      <w:rPr>
        <w:noProof/>
      </w:rPr>
      <mc:AlternateContent>
        <mc:Choice Requires="wps">
          <w:drawing>
            <wp:anchor distT="0" distB="0" distL="0" distR="0" simplePos="0" relativeHeight="251658240" behindDoc="0" locked="0" layoutInCell="1" allowOverlap="1" wp14:anchorId="66F121F6" wp14:editId="2F908E51">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4E473" w14:textId="545CE711" w:rsidR="000C4D00" w:rsidRPr="000C4D00" w:rsidRDefault="000C4D00">
                          <w:pPr>
                            <w:rPr>
                              <w:rFonts w:ascii="Calibri" w:eastAsia="Calibri" w:hAnsi="Calibri" w:cs="Calibri"/>
                              <w:noProof/>
                              <w:sz w:val="20"/>
                              <w:szCs w:val="20"/>
                            </w:rPr>
                          </w:pPr>
                          <w:r w:rsidRPr="000C4D0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F121F6"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A24E473" w14:textId="545CE711" w:rsidR="000C4D00" w:rsidRPr="000C4D00" w:rsidRDefault="000C4D00">
                    <w:pPr>
                      <w:rPr>
                        <w:rFonts w:ascii="Calibri" w:eastAsia="Calibri" w:hAnsi="Calibri" w:cs="Calibri"/>
                        <w:noProof/>
                        <w:sz w:val="20"/>
                        <w:szCs w:val="20"/>
                      </w:rPr>
                    </w:pPr>
                    <w:r w:rsidRPr="000C4D00">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6BFC" w14:textId="77777777" w:rsidR="0061059A" w:rsidRDefault="0061059A" w:rsidP="004F3355">
      <w:pPr>
        <w:spacing w:after="0" w:line="240" w:lineRule="auto"/>
      </w:pPr>
      <w:r>
        <w:separator/>
      </w:r>
    </w:p>
  </w:footnote>
  <w:footnote w:type="continuationSeparator" w:id="0">
    <w:p w14:paraId="5089CF75" w14:textId="77777777" w:rsidR="0061059A" w:rsidRDefault="0061059A"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8D43" w14:textId="77777777" w:rsidR="004177E0" w:rsidRDefault="00417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3753B9C6">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094175">
    <w:abstractNumId w:val="37"/>
  </w:num>
  <w:num w:numId="2" w16cid:durableId="1034692725">
    <w:abstractNumId w:val="24"/>
  </w:num>
  <w:num w:numId="3" w16cid:durableId="474612763">
    <w:abstractNumId w:val="36"/>
  </w:num>
  <w:num w:numId="4" w16cid:durableId="235171741">
    <w:abstractNumId w:val="13"/>
  </w:num>
  <w:num w:numId="5" w16cid:durableId="719284544">
    <w:abstractNumId w:val="27"/>
  </w:num>
  <w:num w:numId="6" w16cid:durableId="731269924">
    <w:abstractNumId w:val="19"/>
  </w:num>
  <w:num w:numId="7" w16cid:durableId="458301474">
    <w:abstractNumId w:val="11"/>
  </w:num>
  <w:num w:numId="8" w16cid:durableId="610892241">
    <w:abstractNumId w:val="43"/>
  </w:num>
  <w:num w:numId="9" w16cid:durableId="573468675">
    <w:abstractNumId w:val="42"/>
  </w:num>
  <w:num w:numId="10" w16cid:durableId="1726178221">
    <w:abstractNumId w:val="6"/>
  </w:num>
  <w:num w:numId="11" w16cid:durableId="434178088">
    <w:abstractNumId w:val="34"/>
  </w:num>
  <w:num w:numId="12" w16cid:durableId="542905532">
    <w:abstractNumId w:val="32"/>
  </w:num>
  <w:num w:numId="13" w16cid:durableId="1606156581">
    <w:abstractNumId w:val="15"/>
  </w:num>
  <w:num w:numId="14" w16cid:durableId="468859300">
    <w:abstractNumId w:val="17"/>
  </w:num>
  <w:num w:numId="15" w16cid:durableId="1367562465">
    <w:abstractNumId w:val="41"/>
  </w:num>
  <w:num w:numId="16" w16cid:durableId="66878329">
    <w:abstractNumId w:val="25"/>
  </w:num>
  <w:num w:numId="17" w16cid:durableId="1242255663">
    <w:abstractNumId w:val="38"/>
  </w:num>
  <w:num w:numId="18" w16cid:durableId="849367091">
    <w:abstractNumId w:val="22"/>
  </w:num>
  <w:num w:numId="19" w16cid:durableId="114297354">
    <w:abstractNumId w:val="12"/>
  </w:num>
  <w:num w:numId="20" w16cid:durableId="1747335417">
    <w:abstractNumId w:val="39"/>
  </w:num>
  <w:num w:numId="21" w16cid:durableId="623581070">
    <w:abstractNumId w:val="3"/>
  </w:num>
  <w:num w:numId="22" w16cid:durableId="330372868">
    <w:abstractNumId w:val="5"/>
  </w:num>
  <w:num w:numId="23" w16cid:durableId="992761376">
    <w:abstractNumId w:val="23"/>
  </w:num>
  <w:num w:numId="24" w16cid:durableId="1306857946">
    <w:abstractNumId w:val="47"/>
  </w:num>
  <w:num w:numId="25" w16cid:durableId="2139689342">
    <w:abstractNumId w:val="7"/>
  </w:num>
  <w:num w:numId="26" w16cid:durableId="1969891667">
    <w:abstractNumId w:val="46"/>
  </w:num>
  <w:num w:numId="27" w16cid:durableId="2085761891">
    <w:abstractNumId w:val="1"/>
  </w:num>
  <w:num w:numId="28" w16cid:durableId="1911308932">
    <w:abstractNumId w:val="44"/>
  </w:num>
  <w:num w:numId="29" w16cid:durableId="1184127623">
    <w:abstractNumId w:val="30"/>
  </w:num>
  <w:num w:numId="30" w16cid:durableId="98187662">
    <w:abstractNumId w:val="9"/>
  </w:num>
  <w:num w:numId="31" w16cid:durableId="341052926">
    <w:abstractNumId w:val="2"/>
  </w:num>
  <w:num w:numId="32" w16cid:durableId="1554200144">
    <w:abstractNumId w:val="18"/>
  </w:num>
  <w:num w:numId="33" w16cid:durableId="483939399">
    <w:abstractNumId w:val="20"/>
  </w:num>
  <w:num w:numId="34" w16cid:durableId="1802916049">
    <w:abstractNumId w:val="31"/>
  </w:num>
  <w:num w:numId="35" w16cid:durableId="406997288">
    <w:abstractNumId w:val="29"/>
  </w:num>
  <w:num w:numId="36" w16cid:durableId="1239172854">
    <w:abstractNumId w:val="35"/>
  </w:num>
  <w:num w:numId="37" w16cid:durableId="1993949108">
    <w:abstractNumId w:val="26"/>
  </w:num>
  <w:num w:numId="38" w16cid:durableId="1115633068">
    <w:abstractNumId w:val="33"/>
  </w:num>
  <w:num w:numId="39" w16cid:durableId="1773818909">
    <w:abstractNumId w:val="21"/>
  </w:num>
  <w:num w:numId="40" w16cid:durableId="1063530801">
    <w:abstractNumId w:val="8"/>
  </w:num>
  <w:num w:numId="41" w16cid:durableId="157158146">
    <w:abstractNumId w:val="14"/>
  </w:num>
  <w:num w:numId="42" w16cid:durableId="1422944587">
    <w:abstractNumId w:val="45"/>
  </w:num>
  <w:num w:numId="43" w16cid:durableId="984239508">
    <w:abstractNumId w:val="16"/>
  </w:num>
  <w:num w:numId="44" w16cid:durableId="752312855">
    <w:abstractNumId w:val="28"/>
  </w:num>
  <w:num w:numId="45" w16cid:durableId="542211246">
    <w:abstractNumId w:val="10"/>
  </w:num>
  <w:num w:numId="46" w16cid:durableId="1360818636">
    <w:abstractNumId w:val="0"/>
  </w:num>
  <w:num w:numId="47" w16cid:durableId="1648320090">
    <w:abstractNumId w:val="4"/>
  </w:num>
  <w:num w:numId="48" w16cid:durableId="844131744">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C4D00"/>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177E0"/>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59A"/>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38C5"/>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2FF8"/>
    <w:rsid w:val="00E24678"/>
    <w:rsid w:val="00E30702"/>
    <w:rsid w:val="00E36018"/>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A6CFA"/>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75090"/>
    <w:rsid w:val="00F8157A"/>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Heading3"/>
    <w:next w:val="Normal"/>
    <w:link w:val="Heading2Char"/>
    <w:uiPriority w:val="9"/>
    <w:unhideWhenUsed/>
    <w:qFormat/>
    <w:rsid w:val="004177E0"/>
    <w:pPr>
      <w:outlineLvl w:val="1"/>
    </w:pPr>
    <w:rPr>
      <w:bCs/>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4177E0"/>
    <w:rPr>
      <w:rFonts w:eastAsiaTheme="majorEastAsia" w:cstheme="majorBidi"/>
      <w:b/>
      <w:bCs/>
      <w:color w:val="000000" w:themeColor="text1"/>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Basic Introduction to Computers Summary</dc:title>
  <dc:creator>Anika Hillery</dc:creator>
  <cp:keywords>Telstra, Tech Savvy Seniors, TSS, Basic, Summary, Introduction to Computer, desktop, laptop, Mac, mouse, keyboard</cp:keywords>
  <cp:lastModifiedBy>Greenaway, Lorraine</cp:lastModifiedBy>
  <cp:revision>5</cp:revision>
  <cp:lastPrinted>2017-09-01T01:08:00Z</cp:lastPrinted>
  <dcterms:created xsi:type="dcterms:W3CDTF">2022-09-21T04:10:00Z</dcterms:created>
  <dcterms:modified xsi:type="dcterms:W3CDTF">2022-09-21T04:14:00Z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