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92381A" w14:textId="34005FE9" w:rsidR="001738C0" w:rsidRPr="000F1542" w:rsidRDefault="007A04AB" w:rsidP="001738C0">
      <w:pPr>
        <w:pStyle w:val="Indent2"/>
        <w:ind w:left="0"/>
        <w:rPr>
          <w:color w:val="FF0000"/>
          <w:sz w:val="36"/>
          <w:szCs w:val="36"/>
        </w:rPr>
      </w:pPr>
      <w:r>
        <w:rPr>
          <w:color w:val="FF0000"/>
          <w:sz w:val="36"/>
          <w:szCs w:val="36"/>
        </w:rPr>
        <w:t xml:space="preserve">TELSTRA BUSINESS </w:t>
      </w:r>
      <w:r w:rsidR="7EE83472" w:rsidRPr="2AC8F29E">
        <w:rPr>
          <w:color w:val="FF0000"/>
          <w:sz w:val="36"/>
          <w:szCs w:val="36"/>
        </w:rPr>
        <w:t>INTERNET</w:t>
      </w:r>
      <w:r w:rsidR="51ED5DEA" w:rsidRPr="2AC8F29E">
        <w:rPr>
          <w:color w:val="FF0000"/>
          <w:sz w:val="36"/>
          <w:szCs w:val="36"/>
        </w:rPr>
        <w:t xml:space="preserve"> ONLY</w:t>
      </w:r>
      <w:r w:rsidR="7EE83472" w:rsidRPr="2AC8F29E">
        <w:rPr>
          <w:color w:val="FF0000"/>
          <w:sz w:val="36"/>
          <w:szCs w:val="36"/>
        </w:rPr>
        <w:t xml:space="preserve"> SERVICE </w:t>
      </w:r>
      <w:r w:rsidR="4BF1CFBA" w:rsidRPr="2AC8F29E">
        <w:rPr>
          <w:color w:val="FF0000"/>
          <w:sz w:val="36"/>
          <w:szCs w:val="36"/>
        </w:rPr>
        <w:t>TERMS</w:t>
      </w:r>
      <w:r w:rsidR="251C24E5" w:rsidRPr="2AC8F29E">
        <w:rPr>
          <w:color w:val="FF0000"/>
          <w:sz w:val="36"/>
          <w:szCs w:val="36"/>
        </w:rPr>
        <w:t xml:space="preserve"> </w:t>
      </w:r>
    </w:p>
    <w:p w14:paraId="727F1ACE" w14:textId="33FAE653" w:rsidR="001738C0" w:rsidRPr="000F1542" w:rsidRDefault="001738C0" w:rsidP="001738C0">
      <w:r w:rsidRPr="000F1542">
        <w:t>This section sets out specific terms that apply to our</w:t>
      </w:r>
      <w:r w:rsidR="007A04AB">
        <w:t xml:space="preserve"> Business</w:t>
      </w:r>
      <w:r w:rsidR="00BD7F4A">
        <w:t xml:space="preserve"> </w:t>
      </w:r>
      <w:r w:rsidR="004435F3" w:rsidRPr="000F1542">
        <w:t>Internet</w:t>
      </w:r>
      <w:r w:rsidRPr="000F1542">
        <w:t xml:space="preserve"> </w:t>
      </w:r>
      <w:r w:rsidR="00B1477E">
        <w:t xml:space="preserve">Only </w:t>
      </w:r>
      <w:r w:rsidRPr="000F1542">
        <w:t>Services. These terms are in addition to the General Terms and relevant Critical Information Summary.</w:t>
      </w:r>
    </w:p>
    <w:p w14:paraId="7C0E74A4" w14:textId="5020F528" w:rsidR="004435F3" w:rsidRPr="000F1542" w:rsidRDefault="004435F3" w:rsidP="00B148FA">
      <w:pPr>
        <w:pStyle w:val="Heading1"/>
        <w:numPr>
          <w:ilvl w:val="0"/>
          <w:numId w:val="0"/>
        </w:numPr>
        <w:rPr>
          <w:sz w:val="26"/>
          <w:szCs w:val="26"/>
        </w:rPr>
      </w:pPr>
      <w:bookmarkStart w:id="0" w:name="_Toc52839571"/>
      <w:r w:rsidRPr="2CFB9F90">
        <w:rPr>
          <w:sz w:val="26"/>
          <w:szCs w:val="26"/>
        </w:rPr>
        <w:t xml:space="preserve">PART A: </w:t>
      </w:r>
      <w:r w:rsidR="000F1542" w:rsidRPr="2CFB9F90">
        <w:rPr>
          <w:sz w:val="26"/>
          <w:szCs w:val="26"/>
        </w:rPr>
        <w:t>YOUR SERVICE</w:t>
      </w:r>
    </w:p>
    <w:p w14:paraId="6B660B0D" w14:textId="478C9FF5" w:rsidR="000F1542" w:rsidRPr="000F1542" w:rsidRDefault="000F1542" w:rsidP="00F11E5B">
      <w:pPr>
        <w:pStyle w:val="Heading1"/>
      </w:pPr>
      <w:r w:rsidRPr="000F1542">
        <w:t>Overview</w:t>
      </w:r>
    </w:p>
    <w:p w14:paraId="062FEEEF" w14:textId="68286707" w:rsidR="000F1542" w:rsidRDefault="000F1542" w:rsidP="000F1542">
      <w:pPr>
        <w:pStyle w:val="Heading2"/>
        <w:tabs>
          <w:tab w:val="clear" w:pos="1162"/>
          <w:tab w:val="num" w:pos="737"/>
        </w:tabs>
        <w:ind w:left="737"/>
      </w:pPr>
      <w:r w:rsidRPr="000F1542">
        <w:t xml:space="preserve">This section sets out the terms applicable to </w:t>
      </w:r>
      <w:r w:rsidR="22A1CC11">
        <w:t xml:space="preserve">Business </w:t>
      </w:r>
      <w:r w:rsidR="008F6D34">
        <w:t>Internet Only</w:t>
      </w:r>
      <w:r w:rsidRPr="000F1542">
        <w:t xml:space="preserve"> Services</w:t>
      </w:r>
      <w:r w:rsidRPr="006830DD">
        <w:t>.</w:t>
      </w:r>
    </w:p>
    <w:p w14:paraId="59B37C1E" w14:textId="74C5061F" w:rsidR="00223FCB" w:rsidRPr="006830DD" w:rsidRDefault="00223FCB" w:rsidP="000F1542">
      <w:pPr>
        <w:pStyle w:val="Heading2"/>
        <w:tabs>
          <w:tab w:val="clear" w:pos="1162"/>
          <w:tab w:val="num" w:pos="737"/>
        </w:tabs>
        <w:ind w:left="737"/>
      </w:pPr>
      <w:r>
        <w:t xml:space="preserve">To take up a </w:t>
      </w:r>
      <w:r w:rsidR="007A04AB">
        <w:t xml:space="preserve">Business </w:t>
      </w:r>
      <w:r w:rsidR="00105EC3">
        <w:t xml:space="preserve">Internet Only </w:t>
      </w:r>
      <w:r>
        <w:t xml:space="preserve">Service, you must be a </w:t>
      </w:r>
      <w:r w:rsidR="00EC0DB0">
        <w:t>C</w:t>
      </w:r>
      <w:r w:rsidR="00CE7357">
        <w:t xml:space="preserve">onsumer </w:t>
      </w:r>
      <w:r w:rsidR="00EC0DB0">
        <w:t>C</w:t>
      </w:r>
      <w:r w:rsidR="00CE7357">
        <w:t xml:space="preserve">ustomer </w:t>
      </w:r>
      <w:r w:rsidR="00EC07B1">
        <w:t xml:space="preserve">or a </w:t>
      </w:r>
      <w:r w:rsidR="00EC0DB0">
        <w:t>B</w:t>
      </w:r>
      <w:r w:rsidR="00EC07B1">
        <w:t xml:space="preserve">usiness </w:t>
      </w:r>
      <w:r w:rsidR="00EC0DB0">
        <w:t>C</w:t>
      </w:r>
      <w:r w:rsidR="00EC07B1">
        <w:t>ustomer</w:t>
      </w:r>
      <w:r>
        <w:t>.</w:t>
      </w:r>
    </w:p>
    <w:p w14:paraId="3CF33BC3" w14:textId="4588DC01" w:rsidR="000F1542" w:rsidRPr="00B86CFA" w:rsidRDefault="000F1542" w:rsidP="00B86CFA">
      <w:pPr>
        <w:pStyle w:val="Heading6"/>
      </w:pPr>
      <w:r w:rsidRPr="00B86CFA">
        <w:t xml:space="preserve">How do we provide </w:t>
      </w:r>
      <w:r w:rsidR="5E51D4AF">
        <w:t xml:space="preserve">Business </w:t>
      </w:r>
      <w:r w:rsidR="00756AA7">
        <w:t>Internet Only</w:t>
      </w:r>
      <w:r w:rsidR="00756AA7" w:rsidRPr="00B86CFA">
        <w:t xml:space="preserve"> </w:t>
      </w:r>
      <w:r w:rsidRPr="00B86CFA">
        <w:t>Services?</w:t>
      </w:r>
    </w:p>
    <w:p w14:paraId="5A48875F" w14:textId="5C6575EE" w:rsidR="000F1542" w:rsidRPr="006830DD" w:rsidRDefault="000F1542" w:rsidP="000F1542">
      <w:pPr>
        <w:pStyle w:val="Heading2"/>
        <w:tabs>
          <w:tab w:val="clear" w:pos="1162"/>
          <w:tab w:val="num" w:pos="737"/>
        </w:tabs>
        <w:ind w:left="737"/>
      </w:pPr>
      <w:r w:rsidRPr="006830DD">
        <w:t xml:space="preserve">We provide </w:t>
      </w:r>
      <w:r w:rsidR="73D7D096">
        <w:t xml:space="preserve">Business </w:t>
      </w:r>
      <w:r w:rsidR="00105EC3">
        <w:t>Internet Only</w:t>
      </w:r>
      <w:r w:rsidR="00105EC3" w:rsidRPr="006830DD">
        <w:t xml:space="preserve"> </w:t>
      </w:r>
      <w:r w:rsidRPr="006830DD">
        <w:t xml:space="preserve">Services using different technologies such as </w:t>
      </w:r>
      <w:proofErr w:type="spellStart"/>
      <w:r w:rsidRPr="006830DD">
        <w:t>nbn</w:t>
      </w:r>
      <w:proofErr w:type="spellEnd"/>
      <w:r w:rsidR="00953C28">
        <w:t xml:space="preserve"> and </w:t>
      </w:r>
      <w:proofErr w:type="spellStart"/>
      <w:r w:rsidR="00953C28">
        <w:t>Opticomm</w:t>
      </w:r>
      <w:proofErr w:type="spellEnd"/>
      <w:r w:rsidR="0025185F">
        <w:t xml:space="preserve"> </w:t>
      </w:r>
      <w:r w:rsidRPr="006830DD">
        <w:t xml:space="preserve">technologies. We determine the technology used to provide your service. </w:t>
      </w:r>
    </w:p>
    <w:p w14:paraId="2B7E380E" w14:textId="77777777" w:rsidR="000F1542" w:rsidRPr="006830DD" w:rsidRDefault="000F1542" w:rsidP="000F1542">
      <w:pPr>
        <w:pStyle w:val="Heading2"/>
        <w:tabs>
          <w:tab w:val="clear" w:pos="1162"/>
          <w:tab w:val="num" w:pos="737"/>
        </w:tabs>
        <w:ind w:left="737"/>
      </w:pPr>
      <w:r w:rsidRPr="006830DD">
        <w:t xml:space="preserve">You must give us all reasonable assistance to implement a technology change. This includes providing us (or our contractors) with safe and timely access to the premises and equipment, and you (or your authorised representative who is over 18 years of age) being present at the premises as reasonably requested. </w:t>
      </w:r>
    </w:p>
    <w:p w14:paraId="2439442F" w14:textId="77777777" w:rsidR="000F1542" w:rsidRPr="006830DD" w:rsidRDefault="000F1542" w:rsidP="000F1542">
      <w:pPr>
        <w:pStyle w:val="Heading2"/>
        <w:tabs>
          <w:tab w:val="clear" w:pos="1162"/>
          <w:tab w:val="num" w:pos="737"/>
        </w:tabs>
        <w:ind w:left="737"/>
      </w:pPr>
      <w:r w:rsidRPr="006830DD">
        <w:t xml:space="preserve">Unless otherwise agreed with you, where we change the technology pursuant to this clause, we will not charge you for any equipment we supply to you to use with the changed technology, or for installation of that equipment. </w:t>
      </w:r>
    </w:p>
    <w:p w14:paraId="2E81C31B" w14:textId="77777777" w:rsidR="006830DD" w:rsidRPr="00B86CFA" w:rsidRDefault="006830DD" w:rsidP="00B86CFA">
      <w:pPr>
        <w:pStyle w:val="Heading6"/>
      </w:pPr>
      <w:r w:rsidRPr="00B86CFA">
        <w:t>For ACT customers</w:t>
      </w:r>
    </w:p>
    <w:p w14:paraId="4326BD2C" w14:textId="6E5FC0E0" w:rsidR="006830DD" w:rsidRPr="006830DD" w:rsidRDefault="006830DD" w:rsidP="006830DD">
      <w:pPr>
        <w:pStyle w:val="Heading2"/>
        <w:tabs>
          <w:tab w:val="clear" w:pos="1162"/>
          <w:tab w:val="num" w:pos="737"/>
        </w:tabs>
        <w:ind w:left="737"/>
      </w:pPr>
      <w:r w:rsidRPr="000D7BB6">
        <w:t xml:space="preserve">If your </w:t>
      </w:r>
      <w:r w:rsidR="52C2BD23">
        <w:t>Business</w:t>
      </w:r>
      <w:r w:rsidR="002E1080" w:rsidDel="00500B6F">
        <w:t xml:space="preserve"> </w:t>
      </w:r>
      <w:r w:rsidR="00500B6F">
        <w:t xml:space="preserve">Internet Only </w:t>
      </w:r>
      <w:r w:rsidRPr="000D7BB6">
        <w:t xml:space="preserve">Service is at an address within the ACT Government area including the Jervis </w:t>
      </w:r>
      <w:r w:rsidRPr="006830DD">
        <w:t>Bay area of NSW, we may charge you a monthly ACT Government Utilities Tax Charge.</w:t>
      </w:r>
    </w:p>
    <w:p w14:paraId="1BFE5819" w14:textId="6A773361" w:rsidR="00F251D5" w:rsidRPr="00F251D5" w:rsidRDefault="00500B6F" w:rsidP="001077F1">
      <w:pPr>
        <w:pStyle w:val="Heading1"/>
      </w:pPr>
      <w:r>
        <w:t xml:space="preserve">No </w:t>
      </w:r>
      <w:r w:rsidR="00F251D5" w:rsidRPr="00F251D5">
        <w:t>VOICE SERVICE</w:t>
      </w:r>
    </w:p>
    <w:p w14:paraId="6BB61606" w14:textId="77777777" w:rsidR="00F251D5" w:rsidRPr="00B86CFA" w:rsidRDefault="00F251D5" w:rsidP="00B86CFA">
      <w:pPr>
        <w:pStyle w:val="Heading6"/>
      </w:pPr>
      <w:r w:rsidRPr="00B86CFA">
        <w:t>What is a Standard Voice Service?</w:t>
      </w:r>
    </w:p>
    <w:p w14:paraId="4377D8FE" w14:textId="2D512C24" w:rsidR="00F251D5" w:rsidRPr="00F251D5" w:rsidRDefault="3F204B54" w:rsidP="00F251D5">
      <w:pPr>
        <w:pStyle w:val="Heading2"/>
        <w:tabs>
          <w:tab w:val="clear" w:pos="1162"/>
          <w:tab w:val="num" w:pos="737"/>
        </w:tabs>
        <w:ind w:left="737"/>
      </w:pPr>
      <w:bookmarkStart w:id="1" w:name="_Ref209601487"/>
      <w:r>
        <w:t xml:space="preserve">Business </w:t>
      </w:r>
      <w:r w:rsidR="00427552">
        <w:t xml:space="preserve">Internet Only </w:t>
      </w:r>
      <w:r w:rsidR="00F251D5" w:rsidRPr="00F251D5">
        <w:t>Service</w:t>
      </w:r>
      <w:r w:rsidR="00427552">
        <w:t>s</w:t>
      </w:r>
      <w:r w:rsidR="00F251D5" w:rsidRPr="00F251D5">
        <w:t xml:space="preserve"> </w:t>
      </w:r>
      <w:r w:rsidR="00B16972">
        <w:t>do not include a Standard Voice Service, Priority Assistance and do not support the set up or use of specialised services including</w:t>
      </w:r>
      <w:r w:rsidR="00F251D5" w:rsidRPr="00F251D5">
        <w:t>:</w:t>
      </w:r>
      <w:bookmarkEnd w:id="1"/>
    </w:p>
    <w:p w14:paraId="67CC6901" w14:textId="1E1731EE" w:rsidR="00F251D5" w:rsidRDefault="00B16972" w:rsidP="00F251D5">
      <w:pPr>
        <w:pStyle w:val="Heading3"/>
      </w:pPr>
      <w:r>
        <w:t xml:space="preserve">back-to-back security </w:t>
      </w:r>
      <w:proofErr w:type="gramStart"/>
      <w:r>
        <w:t>alarms;</w:t>
      </w:r>
      <w:proofErr w:type="gramEnd"/>
    </w:p>
    <w:p w14:paraId="0BB16D6E" w14:textId="43E5BDE0" w:rsidR="00B16972" w:rsidRDefault="00B16972" w:rsidP="00F251D5">
      <w:pPr>
        <w:pStyle w:val="Heading3"/>
      </w:pPr>
      <w:r>
        <w:t>help buttons/</w:t>
      </w:r>
      <w:proofErr w:type="gramStart"/>
      <w:r>
        <w:t>pendants;</w:t>
      </w:r>
      <w:proofErr w:type="gramEnd"/>
    </w:p>
    <w:p w14:paraId="73981C8C" w14:textId="7A9BCFDD" w:rsidR="00B16972" w:rsidRDefault="00B16972" w:rsidP="00F251D5">
      <w:pPr>
        <w:pStyle w:val="Heading3"/>
      </w:pPr>
      <w:r>
        <w:t xml:space="preserve">lift </w:t>
      </w:r>
      <w:proofErr w:type="gramStart"/>
      <w:r>
        <w:t>phones;</w:t>
      </w:r>
      <w:proofErr w:type="gramEnd"/>
    </w:p>
    <w:p w14:paraId="3924D882" w14:textId="1579799E" w:rsidR="00B16972" w:rsidRDefault="00B16972" w:rsidP="00F251D5">
      <w:pPr>
        <w:pStyle w:val="Heading3"/>
      </w:pPr>
      <w:r>
        <w:t>fire indicator panels; or</w:t>
      </w:r>
    </w:p>
    <w:p w14:paraId="57BB963E" w14:textId="2C137456" w:rsidR="00B16972" w:rsidRPr="00F251D5" w:rsidRDefault="00B16972" w:rsidP="00F251D5">
      <w:pPr>
        <w:pStyle w:val="Heading3"/>
      </w:pPr>
      <w:r>
        <w:t>emergency, panic or medical alarms</w:t>
      </w:r>
    </w:p>
    <w:p w14:paraId="6089C97D" w14:textId="22AD6675" w:rsidR="00396D63" w:rsidRPr="00F251D5" w:rsidRDefault="006D2FC2" w:rsidP="00B436F4">
      <w:pPr>
        <w:pStyle w:val="Heading2"/>
        <w:tabs>
          <w:tab w:val="clear" w:pos="1162"/>
          <w:tab w:val="num" w:pos="737"/>
        </w:tabs>
        <w:ind w:left="737"/>
      </w:pPr>
      <w:r>
        <w:t xml:space="preserve">If you have any devices that use a specialised service set out in clause </w:t>
      </w:r>
      <w:r>
        <w:fldChar w:fldCharType="begin"/>
      </w:r>
      <w:r>
        <w:instrText xml:space="preserve"> REF _Ref209601487 \r \h </w:instrText>
      </w:r>
      <w:r>
        <w:fldChar w:fldCharType="separate"/>
      </w:r>
      <w:r w:rsidR="0058406E">
        <w:t>2.1</w:t>
      </w:r>
      <w:r>
        <w:fldChar w:fldCharType="end"/>
      </w:r>
      <w:r>
        <w:t xml:space="preserve"> above, you must contact the manufacturer and determine if they are compatible with an Internet Only Service on the </w:t>
      </w:r>
      <w:proofErr w:type="spellStart"/>
      <w:r>
        <w:t>nbn</w:t>
      </w:r>
      <w:proofErr w:type="spellEnd"/>
      <w:r>
        <w:t xml:space="preserve"> network</w:t>
      </w:r>
      <w:r w:rsidR="00953C28">
        <w:t xml:space="preserve"> or </w:t>
      </w:r>
      <w:proofErr w:type="spellStart"/>
      <w:r w:rsidR="00953C28">
        <w:t>Opticomm</w:t>
      </w:r>
      <w:proofErr w:type="spellEnd"/>
      <w:r w:rsidR="00953C28">
        <w:t xml:space="preserve"> access network</w:t>
      </w:r>
      <w:r>
        <w:t>.</w:t>
      </w:r>
    </w:p>
    <w:p w14:paraId="32DF227C" w14:textId="3CC3AE2F" w:rsidR="00851E54" w:rsidRPr="00851E54" w:rsidRDefault="00851E54" w:rsidP="001077F1">
      <w:pPr>
        <w:pStyle w:val="Heading1"/>
      </w:pPr>
      <w:r w:rsidRPr="00851E54">
        <w:lastRenderedPageBreak/>
        <w:t>INTERNET SERVICE FEATURES</w:t>
      </w:r>
    </w:p>
    <w:p w14:paraId="12DCC3BE" w14:textId="69CD8529" w:rsidR="00851E54" w:rsidRPr="00B86CFA" w:rsidRDefault="00851E54" w:rsidP="00B86CFA">
      <w:pPr>
        <w:pStyle w:val="Heading6"/>
      </w:pPr>
      <w:r w:rsidRPr="00B86CFA">
        <w:t xml:space="preserve">What is a </w:t>
      </w:r>
      <w:r w:rsidR="73A49E1C">
        <w:t xml:space="preserve">Business </w:t>
      </w:r>
      <w:r w:rsidRPr="00B86CFA">
        <w:t xml:space="preserve">Internet </w:t>
      </w:r>
      <w:r w:rsidR="00DA31C5">
        <w:t xml:space="preserve">Only </w:t>
      </w:r>
      <w:r w:rsidRPr="00B86CFA">
        <w:t>Service?</w:t>
      </w:r>
    </w:p>
    <w:p w14:paraId="3A4E042D" w14:textId="2FDFCA6F" w:rsidR="00851E54" w:rsidRPr="00BD0D51" w:rsidRDefault="00851E54" w:rsidP="00851E54">
      <w:pPr>
        <w:pStyle w:val="Heading2"/>
        <w:tabs>
          <w:tab w:val="clear" w:pos="1162"/>
          <w:tab w:val="num" w:pos="737"/>
        </w:tabs>
        <w:ind w:left="737"/>
      </w:pPr>
      <w:r w:rsidRPr="00BD0D51">
        <w:t>A</w:t>
      </w:r>
      <w:r w:rsidR="003645BC">
        <w:t xml:space="preserve"> </w:t>
      </w:r>
      <w:r w:rsidR="6917C585">
        <w:t xml:space="preserve">Business </w:t>
      </w:r>
      <w:r w:rsidRPr="00BD0D51">
        <w:t xml:space="preserve">Internet </w:t>
      </w:r>
      <w:r w:rsidR="00DA31C5">
        <w:t xml:space="preserve">Only </w:t>
      </w:r>
      <w:r w:rsidRPr="00BD0D51">
        <w:t>Service provides you with a broadband internet access service</w:t>
      </w:r>
      <w:r w:rsidR="00AA456F">
        <w:t>.</w:t>
      </w:r>
    </w:p>
    <w:p w14:paraId="6F82ADFD" w14:textId="3765C630" w:rsidR="00BD0D51" w:rsidRPr="00B86CFA" w:rsidRDefault="00BD0D51" w:rsidP="00B86CFA">
      <w:pPr>
        <w:pStyle w:val="Heading6"/>
      </w:pPr>
      <w:r w:rsidRPr="00B86CFA">
        <w:t>Modem</w:t>
      </w:r>
    </w:p>
    <w:p w14:paraId="4E2E8897" w14:textId="40B6958E" w:rsidR="00E713D7" w:rsidRPr="00BD0D51" w:rsidRDefault="00400844" w:rsidP="00BD5A99">
      <w:pPr>
        <w:pStyle w:val="Heading2"/>
        <w:tabs>
          <w:tab w:val="clear" w:pos="1162"/>
          <w:tab w:val="num" w:pos="737"/>
        </w:tabs>
        <w:ind w:left="737"/>
      </w:pPr>
      <w:r>
        <w:t xml:space="preserve">A </w:t>
      </w:r>
      <w:r w:rsidR="50538310">
        <w:t xml:space="preserve">Business </w:t>
      </w:r>
      <w:r w:rsidR="00BD0D51" w:rsidRPr="00BD0D51">
        <w:t xml:space="preserve">Internet </w:t>
      </w:r>
      <w:r>
        <w:t xml:space="preserve">Only </w:t>
      </w:r>
      <w:r w:rsidR="00BD0D51" w:rsidRPr="00BD0D51">
        <w:t xml:space="preserve">Service </w:t>
      </w:r>
      <w:r>
        <w:t xml:space="preserve">does not </w:t>
      </w:r>
      <w:r w:rsidR="00BD0D51" w:rsidRPr="00BD0D51">
        <w:t>include a Telstra Modem</w:t>
      </w:r>
      <w:r w:rsidR="00E713D7">
        <w:t>.</w:t>
      </w:r>
      <w:r w:rsidR="00BD5A99">
        <w:t xml:space="preserve"> You may either bring your own modem or buy a Telstra Modem.</w:t>
      </w:r>
    </w:p>
    <w:p w14:paraId="76BA5D94" w14:textId="0FF1D30B" w:rsidR="00BD0D51" w:rsidRPr="00BD0D51" w:rsidRDefault="00BD5A99" w:rsidP="00E713D7">
      <w:pPr>
        <w:pStyle w:val="Heading2"/>
        <w:tabs>
          <w:tab w:val="clear" w:pos="1162"/>
          <w:tab w:val="num" w:pos="737"/>
        </w:tabs>
        <w:ind w:left="737"/>
      </w:pPr>
      <w:r>
        <w:t>If you choose to bring your own modem you acknowledge that we are required to undertake post-migration testing and may be unable to perform that testing. You will need to notify us of any issues with your Business Internet Only Service before we can take steps to resolve them</w:t>
      </w:r>
      <w:r w:rsidRPr="00BD0D51">
        <w:t>.</w:t>
      </w:r>
    </w:p>
    <w:p w14:paraId="3975BFD8" w14:textId="77777777" w:rsidR="00771839" w:rsidRPr="00BD0D51" w:rsidRDefault="00771839" w:rsidP="00771839">
      <w:pPr>
        <w:pStyle w:val="Heading6"/>
      </w:pPr>
      <w:r>
        <w:t>Static IP Address</w:t>
      </w:r>
    </w:p>
    <w:p w14:paraId="754DA63F" w14:textId="7E72E353" w:rsidR="00771839" w:rsidRDefault="00771839" w:rsidP="00BD5A99">
      <w:pPr>
        <w:pStyle w:val="Heading2"/>
        <w:tabs>
          <w:tab w:val="clear" w:pos="1162"/>
          <w:tab w:val="num" w:pos="737"/>
        </w:tabs>
        <w:ind w:left="737"/>
      </w:pPr>
      <w:r>
        <w:t xml:space="preserve">If </w:t>
      </w:r>
      <w:r w:rsidR="008D77F1">
        <w:t>we provide you</w:t>
      </w:r>
      <w:r>
        <w:t xml:space="preserve"> a static internet protocol address (Static IP Address), we will, subject to clause </w:t>
      </w:r>
      <w:r w:rsidR="00F30360">
        <w:fldChar w:fldCharType="begin"/>
      </w:r>
      <w:r w:rsidR="00F30360">
        <w:instrText xml:space="preserve"> REF _Ref194577100 \r \h </w:instrText>
      </w:r>
      <w:r w:rsidR="00BD5A99">
        <w:instrText xml:space="preserve"> \* MERGEFORMAT </w:instrText>
      </w:r>
      <w:r w:rsidR="00F30360">
        <w:fldChar w:fldCharType="separate"/>
      </w:r>
      <w:r w:rsidR="0058406E">
        <w:t>3.7</w:t>
      </w:r>
      <w:r w:rsidR="00F30360">
        <w:fldChar w:fldCharType="end"/>
      </w:r>
      <w:r w:rsidR="00F30360">
        <w:fldChar w:fldCharType="begin"/>
      </w:r>
      <w:r w:rsidR="00F30360">
        <w:instrText xml:space="preserve"> REF _Ref194577100 \r \h </w:instrText>
      </w:r>
      <w:r w:rsidR="00BD5A99">
        <w:instrText xml:space="preserve"> \* MERGEFORMAT </w:instrText>
      </w:r>
      <w:r w:rsidR="00F30360">
        <w:fldChar w:fldCharType="separate"/>
      </w:r>
      <w:r w:rsidR="0058406E">
        <w:t>3.7</w:t>
      </w:r>
      <w:r w:rsidR="00F30360">
        <w:fldChar w:fldCharType="end"/>
      </w:r>
      <w:r>
        <w:t xml:space="preserve">, assign an IP Address (version 4) to your </w:t>
      </w:r>
      <w:r w:rsidR="0058299B">
        <w:t xml:space="preserve">Business </w:t>
      </w:r>
      <w:r>
        <w:t xml:space="preserve">Internet </w:t>
      </w:r>
      <w:r w:rsidR="00387131">
        <w:t xml:space="preserve">Only </w:t>
      </w:r>
      <w:r>
        <w:t xml:space="preserve">Service. We may replace your assigned IP Address with a different IP Address at any time by giving 14 days’ prior notice to you. You cannot request a particular IP Address. </w:t>
      </w:r>
    </w:p>
    <w:p w14:paraId="0A8634F1" w14:textId="6697357E" w:rsidR="00771839" w:rsidRDefault="00771839" w:rsidP="00BD5A99">
      <w:pPr>
        <w:pStyle w:val="Heading2"/>
        <w:tabs>
          <w:tab w:val="clear" w:pos="1162"/>
          <w:tab w:val="num" w:pos="737"/>
        </w:tabs>
        <w:ind w:left="737"/>
      </w:pPr>
      <w:r>
        <w:t xml:space="preserve">A Static IP Address is only supported for </w:t>
      </w:r>
      <w:r w:rsidR="0058299B">
        <w:t xml:space="preserve">Business </w:t>
      </w:r>
      <w:r>
        <w:t xml:space="preserve">Internet </w:t>
      </w:r>
      <w:r w:rsidR="00953C28">
        <w:t xml:space="preserve">Only </w:t>
      </w:r>
      <w:r>
        <w:t xml:space="preserve">Services on the </w:t>
      </w:r>
      <w:proofErr w:type="spellStart"/>
      <w:r>
        <w:t>nbn</w:t>
      </w:r>
      <w:proofErr w:type="spellEnd"/>
      <w:r>
        <w:t xml:space="preserve"> network and </w:t>
      </w:r>
      <w:proofErr w:type="spellStart"/>
      <w:r>
        <w:t>Opticomm</w:t>
      </w:r>
      <w:proofErr w:type="spellEnd"/>
      <w:r>
        <w:t xml:space="preserve"> access network. </w:t>
      </w:r>
    </w:p>
    <w:p w14:paraId="59A9B9BF" w14:textId="77777777" w:rsidR="00771839" w:rsidRDefault="00771839" w:rsidP="00BD5A99">
      <w:pPr>
        <w:pStyle w:val="Heading2"/>
        <w:tabs>
          <w:tab w:val="clear" w:pos="1162"/>
          <w:tab w:val="num" w:pos="737"/>
        </w:tabs>
        <w:ind w:left="737"/>
      </w:pPr>
      <w:r>
        <w:t xml:space="preserve">You acknowledge that Static IP Addresses will be assigned from a pool of available Telstra IP Addresses and therefore the Static IP Address that we allocate to you may have been used by us (or other people) prior to being allocated to you. As a result, you may receive traffic intended for us (or those other people) and the traffic may be malicious (e.g. as part of a denial-of-service attack). </w:t>
      </w:r>
    </w:p>
    <w:p w14:paraId="5F47B711" w14:textId="51EC0CCC" w:rsidR="00771839" w:rsidRDefault="00771839" w:rsidP="00BD5A99">
      <w:pPr>
        <w:pStyle w:val="Heading2"/>
        <w:tabs>
          <w:tab w:val="clear" w:pos="1162"/>
          <w:tab w:val="num" w:pos="737"/>
        </w:tabs>
        <w:ind w:left="737"/>
      </w:pPr>
      <w:bookmarkStart w:id="2" w:name="_Ref194577100"/>
      <w:r>
        <w:t xml:space="preserve">We grant you a non-exclusive, non-transferable, revocable licence to use the Static IP Address for the sole purpose of using the IP Address with your </w:t>
      </w:r>
      <w:r w:rsidR="00A30217">
        <w:t xml:space="preserve">Business </w:t>
      </w:r>
      <w:r>
        <w:t xml:space="preserve">Internet </w:t>
      </w:r>
      <w:r w:rsidR="00953C28">
        <w:t xml:space="preserve">Only </w:t>
      </w:r>
      <w:r>
        <w:t>Service. We reserve all other rights in the IP Address.</w:t>
      </w:r>
      <w:bookmarkEnd w:id="2"/>
      <w:r>
        <w:t xml:space="preserve"> </w:t>
      </w:r>
    </w:p>
    <w:p w14:paraId="5D492A00" w14:textId="77777777" w:rsidR="00EE4BC5" w:rsidRDefault="00771839" w:rsidP="00BD5A99">
      <w:pPr>
        <w:pStyle w:val="Heading2"/>
        <w:tabs>
          <w:tab w:val="clear" w:pos="1162"/>
          <w:tab w:val="num" w:pos="737"/>
        </w:tabs>
        <w:ind w:left="737"/>
      </w:pPr>
      <w:r>
        <w:t xml:space="preserve">You may not sub-licence, assign, share, sell, rent, lease, transfer or otherwise deal with the IP Address other than as granted to you under this section of Our Customer Terms. </w:t>
      </w:r>
    </w:p>
    <w:p w14:paraId="01E84E6D" w14:textId="771F93B2" w:rsidR="001F6569" w:rsidRDefault="001F6569" w:rsidP="00BD5A99">
      <w:pPr>
        <w:pStyle w:val="Heading2"/>
        <w:tabs>
          <w:tab w:val="clear" w:pos="1162"/>
          <w:tab w:val="num" w:pos="737"/>
        </w:tabs>
        <w:ind w:left="737"/>
      </w:pPr>
      <w:r w:rsidRPr="001F6569">
        <w:t xml:space="preserve">If you are migrating from another service provider or otherwise have an existing dynamic IP Address, your IP Address will change upon assignment of the Static IP Address. It is your responsibility to update your existing network configurations to </w:t>
      </w:r>
      <w:proofErr w:type="gramStart"/>
      <w:r w:rsidRPr="001F6569">
        <w:t>take into account</w:t>
      </w:r>
      <w:proofErr w:type="gramEnd"/>
      <w:r w:rsidRPr="001F6569">
        <w:t xml:space="preserve"> your new IP Address.</w:t>
      </w:r>
    </w:p>
    <w:p w14:paraId="7BE059F9" w14:textId="77777777" w:rsidR="008F6363" w:rsidRPr="00001D5B" w:rsidRDefault="008F6363" w:rsidP="005C1111">
      <w:pPr>
        <w:pStyle w:val="Heading1"/>
        <w:numPr>
          <w:ilvl w:val="0"/>
          <w:numId w:val="0"/>
        </w:numPr>
        <w:spacing w:before="240"/>
        <w:rPr>
          <w:sz w:val="26"/>
          <w:szCs w:val="25"/>
        </w:rPr>
      </w:pPr>
      <w:r w:rsidRPr="00851E54">
        <w:rPr>
          <w:sz w:val="26"/>
          <w:szCs w:val="25"/>
        </w:rPr>
        <w:t>PART B: INSTALLING YOUR SERVICE</w:t>
      </w:r>
    </w:p>
    <w:p w14:paraId="34EE3960" w14:textId="5695F9A0" w:rsidR="000D7BB6" w:rsidRPr="00001D5B" w:rsidRDefault="000D7BB6" w:rsidP="00C727EB">
      <w:pPr>
        <w:pStyle w:val="Heading1"/>
      </w:pPr>
      <w:r w:rsidRPr="00001D5B">
        <w:t xml:space="preserve">INSTALLING A </w:t>
      </w:r>
      <w:r w:rsidR="506AAD60">
        <w:t xml:space="preserve">Business </w:t>
      </w:r>
      <w:r w:rsidR="00953C28">
        <w:t xml:space="preserve">internet only </w:t>
      </w:r>
      <w:r w:rsidRPr="00001D5B">
        <w:t>SERVICE</w:t>
      </w:r>
    </w:p>
    <w:p w14:paraId="321BF576" w14:textId="77777777" w:rsidR="000D7BB6" w:rsidRPr="00B86CFA" w:rsidRDefault="000D7BB6" w:rsidP="00B86CFA">
      <w:pPr>
        <w:pStyle w:val="Heading6"/>
      </w:pPr>
      <w:r w:rsidRPr="00B86CFA">
        <w:t>Installation of the service</w:t>
      </w:r>
    </w:p>
    <w:p w14:paraId="00F25502" w14:textId="52964478" w:rsidR="008031F9" w:rsidRPr="008031F9" w:rsidRDefault="000D7BB6" w:rsidP="008031F9">
      <w:pPr>
        <w:pStyle w:val="Heading2"/>
        <w:tabs>
          <w:tab w:val="clear" w:pos="1162"/>
          <w:tab w:val="num" w:pos="737"/>
        </w:tabs>
        <w:ind w:left="737"/>
      </w:pPr>
      <w:r w:rsidRPr="008031F9">
        <w:t xml:space="preserve">When you sign up for a </w:t>
      </w:r>
      <w:r w:rsidR="34EE433F">
        <w:t xml:space="preserve">Business </w:t>
      </w:r>
      <w:r w:rsidR="00953C28">
        <w:t xml:space="preserve">Internet Only </w:t>
      </w:r>
      <w:r w:rsidRPr="008031F9">
        <w:t>Service</w:t>
      </w:r>
      <w:r w:rsidR="008031F9" w:rsidRPr="008031F9">
        <w:t xml:space="preserve">, the default installation option is self-installation. </w:t>
      </w:r>
    </w:p>
    <w:p w14:paraId="69955111" w14:textId="77777777" w:rsidR="008031F9" w:rsidRPr="008031F9" w:rsidRDefault="008031F9" w:rsidP="008031F9">
      <w:pPr>
        <w:pStyle w:val="paragraph"/>
        <w:spacing w:before="0" w:beforeAutospacing="0" w:after="0" w:afterAutospacing="0"/>
        <w:textAlignment w:val="baseline"/>
        <w:rPr>
          <w:rStyle w:val="normaltextrun"/>
          <w:rFonts w:ascii="Verdana" w:hAnsi="Verdana" w:cs="Segoe UI"/>
          <w:sz w:val="20"/>
          <w:szCs w:val="20"/>
        </w:rPr>
      </w:pPr>
    </w:p>
    <w:p w14:paraId="07649610" w14:textId="77777777" w:rsidR="00001D5B" w:rsidRPr="00450F0B" w:rsidRDefault="00001D5B" w:rsidP="00001D5B">
      <w:pPr>
        <w:pStyle w:val="Heading1"/>
      </w:pPr>
      <w:r w:rsidRPr="00450F0B">
        <w:lastRenderedPageBreak/>
        <w:t>Installing services on the nbn network</w:t>
      </w:r>
    </w:p>
    <w:p w14:paraId="589DF634" w14:textId="77777777" w:rsidR="0014792D" w:rsidRPr="00B86CFA" w:rsidRDefault="0014792D" w:rsidP="00B86CFA">
      <w:pPr>
        <w:pStyle w:val="Heading6"/>
      </w:pPr>
      <w:r w:rsidRPr="00B86CFA">
        <w:t>When this clause applies</w:t>
      </w:r>
    </w:p>
    <w:p w14:paraId="2AA2654B" w14:textId="3D516D98" w:rsidR="00001D5B" w:rsidRPr="00450F0B" w:rsidRDefault="00001D5B" w:rsidP="00001D5B">
      <w:pPr>
        <w:pStyle w:val="Heading2"/>
        <w:tabs>
          <w:tab w:val="clear" w:pos="1162"/>
          <w:tab w:val="num" w:pos="737"/>
        </w:tabs>
        <w:ind w:left="737"/>
      </w:pPr>
      <w:r w:rsidRPr="00450F0B">
        <w:t xml:space="preserve">If your </w:t>
      </w:r>
      <w:r w:rsidR="502721F1">
        <w:t xml:space="preserve">Business </w:t>
      </w:r>
      <w:r w:rsidR="00341401">
        <w:t>Internet Only</w:t>
      </w:r>
      <w:r w:rsidR="00341401" w:rsidRPr="00450F0B">
        <w:t xml:space="preserve"> </w:t>
      </w:r>
      <w:r w:rsidRPr="00450F0B">
        <w:t xml:space="preserve">Service is provided over the </w:t>
      </w:r>
      <w:proofErr w:type="spellStart"/>
      <w:r w:rsidRPr="00450F0B">
        <w:t>nbn</w:t>
      </w:r>
      <w:proofErr w:type="spellEnd"/>
      <w:r w:rsidRPr="00450F0B">
        <w:t xml:space="preserve"> network, then this clause applies.</w:t>
      </w:r>
    </w:p>
    <w:p w14:paraId="5239DF9D" w14:textId="77777777" w:rsidR="00001D5B" w:rsidRPr="00B86CFA" w:rsidRDefault="00001D5B" w:rsidP="00B86CFA">
      <w:pPr>
        <w:pStyle w:val="Heading6"/>
      </w:pPr>
      <w:r w:rsidRPr="00B86CFA">
        <w:t xml:space="preserve">Taking up a service on the </w:t>
      </w:r>
      <w:proofErr w:type="spellStart"/>
      <w:r w:rsidRPr="00B86CFA">
        <w:t>nbn</w:t>
      </w:r>
      <w:proofErr w:type="spellEnd"/>
      <w:r w:rsidRPr="00B86CFA">
        <w:t xml:space="preserve"> network</w:t>
      </w:r>
    </w:p>
    <w:p w14:paraId="6BB38A0D" w14:textId="77E63A21" w:rsidR="00001D5B" w:rsidRPr="00450F0B" w:rsidRDefault="004F5806" w:rsidP="00001D5B">
      <w:pPr>
        <w:pStyle w:val="Heading2"/>
        <w:tabs>
          <w:tab w:val="clear" w:pos="1162"/>
          <w:tab w:val="num" w:pos="737"/>
        </w:tabs>
        <w:ind w:left="737"/>
      </w:pPr>
      <w:r w:rsidRPr="00450F0B">
        <w:t>If</w:t>
      </w:r>
      <w:r w:rsidR="00001D5B" w:rsidRPr="00450F0B">
        <w:t xml:space="preserve"> you take up a </w:t>
      </w:r>
      <w:r w:rsidR="4C47E84D">
        <w:t xml:space="preserve">Business </w:t>
      </w:r>
      <w:r w:rsidR="00341401">
        <w:t xml:space="preserve">Internet Only </w:t>
      </w:r>
      <w:r w:rsidR="00001D5B" w:rsidRPr="00450F0B">
        <w:t xml:space="preserve">Service on the </w:t>
      </w:r>
      <w:proofErr w:type="spellStart"/>
      <w:r w:rsidR="00001D5B" w:rsidRPr="00450F0B">
        <w:t>nbn</w:t>
      </w:r>
      <w:proofErr w:type="spellEnd"/>
      <w:r w:rsidR="00001D5B" w:rsidRPr="00450F0B">
        <w:t xml:space="preserve"> network, any access to our existing PSTN, ADSL or cable networks at your Premises will be disconnected and will be unavailable at your Premises.</w:t>
      </w:r>
    </w:p>
    <w:p w14:paraId="3314C264" w14:textId="77777777" w:rsidR="00001D5B" w:rsidRPr="00B86CFA" w:rsidRDefault="00001D5B" w:rsidP="00B86CFA">
      <w:pPr>
        <w:pStyle w:val="Heading6"/>
      </w:pPr>
      <w:r w:rsidRPr="00B86CFA">
        <w:t xml:space="preserve">Disclosure of information to </w:t>
      </w:r>
      <w:proofErr w:type="spellStart"/>
      <w:r w:rsidRPr="00B86CFA">
        <w:t>nbn</w:t>
      </w:r>
      <w:proofErr w:type="spellEnd"/>
      <w:r w:rsidRPr="00B86CFA">
        <w:t xml:space="preserve"> co</w:t>
      </w:r>
    </w:p>
    <w:p w14:paraId="3E724F7E" w14:textId="77777777" w:rsidR="00001D5B" w:rsidRPr="00450F0B" w:rsidRDefault="00001D5B" w:rsidP="00001D5B">
      <w:pPr>
        <w:pStyle w:val="Heading2"/>
        <w:tabs>
          <w:tab w:val="clear" w:pos="1162"/>
          <w:tab w:val="num" w:pos="737"/>
        </w:tabs>
        <w:ind w:left="737"/>
      </w:pPr>
      <w:r w:rsidRPr="00450F0B">
        <w:t xml:space="preserve">We may need to disclose information about you to </w:t>
      </w:r>
      <w:proofErr w:type="spellStart"/>
      <w:r w:rsidRPr="00450F0B">
        <w:t>nbn</w:t>
      </w:r>
      <w:proofErr w:type="spellEnd"/>
      <w:r w:rsidRPr="00450F0B">
        <w:t xml:space="preserve"> co as required for us to perform our obligations under our agreement with you, to enable </w:t>
      </w:r>
      <w:proofErr w:type="spellStart"/>
      <w:r w:rsidRPr="00450F0B">
        <w:t>nbn</w:t>
      </w:r>
      <w:proofErr w:type="spellEnd"/>
      <w:r w:rsidRPr="00450F0B">
        <w:t xml:space="preserve"> co to exercise its rights or as otherwise required or permitted by law.</w:t>
      </w:r>
    </w:p>
    <w:p w14:paraId="42607475" w14:textId="77777777" w:rsidR="00001D5B" w:rsidRPr="00B86CFA" w:rsidRDefault="00001D5B" w:rsidP="00B86CFA">
      <w:pPr>
        <w:pStyle w:val="Heading6"/>
      </w:pPr>
      <w:r w:rsidRPr="00B86CFA">
        <w:t xml:space="preserve">Installation of </w:t>
      </w:r>
      <w:proofErr w:type="spellStart"/>
      <w:r w:rsidRPr="00B86CFA">
        <w:t>nbn</w:t>
      </w:r>
      <w:proofErr w:type="spellEnd"/>
      <w:r w:rsidRPr="00B86CFA">
        <w:t xml:space="preserve"> equipment</w:t>
      </w:r>
    </w:p>
    <w:p w14:paraId="096084A0" w14:textId="2F14AEA2" w:rsidR="00001D5B" w:rsidRPr="00001D5B" w:rsidRDefault="00001D5B" w:rsidP="00001D5B">
      <w:pPr>
        <w:pStyle w:val="Heading2"/>
        <w:tabs>
          <w:tab w:val="clear" w:pos="1162"/>
          <w:tab w:val="num" w:pos="737"/>
        </w:tabs>
        <w:ind w:left="737"/>
      </w:pPr>
      <w:r w:rsidRPr="00450F0B">
        <w:t xml:space="preserve">If you need </w:t>
      </w:r>
      <w:proofErr w:type="spellStart"/>
      <w:r w:rsidRPr="00450F0B">
        <w:t>nbn</w:t>
      </w:r>
      <w:proofErr w:type="spellEnd"/>
      <w:r w:rsidRPr="00450F0B">
        <w:t xml:space="preserve"> equipment installed, we can arrange for </w:t>
      </w:r>
      <w:proofErr w:type="spellStart"/>
      <w:r w:rsidRPr="00450F0B">
        <w:t>nbn</w:t>
      </w:r>
      <w:proofErr w:type="spellEnd"/>
      <w:r w:rsidRPr="00450F0B">
        <w:t xml:space="preserve"> co to install the </w:t>
      </w:r>
      <w:proofErr w:type="spellStart"/>
      <w:r w:rsidRPr="00450F0B">
        <w:t>nbn</w:t>
      </w:r>
      <w:proofErr w:type="spellEnd"/>
      <w:r w:rsidRPr="00450F0B">
        <w:t xml:space="preserve"> equipment</w:t>
      </w:r>
      <w:r w:rsidRPr="00001D5B">
        <w:t xml:space="preserve"> at your premises.</w:t>
      </w:r>
    </w:p>
    <w:p w14:paraId="45940210" w14:textId="3BAB3CB6" w:rsidR="00A6676A" w:rsidRPr="00001D5B" w:rsidRDefault="00A6676A" w:rsidP="00A6676A">
      <w:pPr>
        <w:pStyle w:val="Heading2"/>
        <w:tabs>
          <w:tab w:val="clear" w:pos="1162"/>
          <w:tab w:val="num" w:pos="737"/>
        </w:tabs>
        <w:ind w:left="737"/>
      </w:pPr>
      <w:r w:rsidRPr="00001D5B">
        <w:t xml:space="preserve">If you wish to re-schedule an appointment you must provide us with at least 24 hours’ notice. If you do not provide us with at least 24 hours’ notice or you miss your scheduled appointment you may be charged a late cancellation or missed appointment fee. </w:t>
      </w:r>
      <w:proofErr w:type="spellStart"/>
      <w:r w:rsidRPr="00001D5B">
        <w:t>nbn</w:t>
      </w:r>
      <w:proofErr w:type="spellEnd"/>
      <w:r w:rsidRPr="00001D5B">
        <w:t xml:space="preserve"> co may reschedule an appointment with you. We are relying on </w:t>
      </w:r>
      <w:proofErr w:type="spellStart"/>
      <w:r w:rsidRPr="00001D5B">
        <w:t>nbn</w:t>
      </w:r>
      <w:proofErr w:type="spellEnd"/>
      <w:r w:rsidRPr="00001D5B">
        <w:t xml:space="preserve"> co to tell us about rescheduling your appointment and will give you as much warning as we reasonably can.</w:t>
      </w:r>
    </w:p>
    <w:p w14:paraId="700EEE32" w14:textId="3344D601" w:rsidR="00B27925" w:rsidRPr="00001D5B" w:rsidRDefault="00B27925" w:rsidP="00B27925">
      <w:pPr>
        <w:pStyle w:val="Heading2"/>
        <w:tabs>
          <w:tab w:val="clear" w:pos="1162"/>
          <w:tab w:val="num" w:pos="737"/>
        </w:tabs>
        <w:ind w:left="737"/>
      </w:pPr>
      <w:r w:rsidRPr="00001D5B">
        <w:t xml:space="preserve">You must provide us and </w:t>
      </w:r>
      <w:proofErr w:type="spellStart"/>
      <w:r w:rsidRPr="00001D5B">
        <w:t>nbn</w:t>
      </w:r>
      <w:proofErr w:type="spellEnd"/>
      <w:r w:rsidRPr="00001D5B">
        <w:t xml:space="preserve"> co reasonable assistance to enable us and </w:t>
      </w:r>
      <w:proofErr w:type="spellStart"/>
      <w:r w:rsidRPr="00001D5B">
        <w:t>nbn</w:t>
      </w:r>
      <w:proofErr w:type="spellEnd"/>
      <w:r w:rsidRPr="00001D5B">
        <w:t xml:space="preserve"> co to complete the installation, including being present as reasonably requested or having an authorised representative who is over 18, and providing access to </w:t>
      </w:r>
      <w:proofErr w:type="spellStart"/>
      <w:r w:rsidRPr="00001D5B">
        <w:t>nbn</w:t>
      </w:r>
      <w:proofErr w:type="spellEnd"/>
      <w:r w:rsidRPr="00001D5B">
        <w:t xml:space="preserve"> co to:</w:t>
      </w:r>
    </w:p>
    <w:p w14:paraId="07D4E622" w14:textId="77777777" w:rsidR="00B27925" w:rsidRPr="00001D5B" w:rsidRDefault="00B27925" w:rsidP="00B27925">
      <w:pPr>
        <w:pStyle w:val="Heading3"/>
      </w:pPr>
      <w:r w:rsidRPr="00001D5B">
        <w:t xml:space="preserve">enable the supply of services on the </w:t>
      </w:r>
      <w:proofErr w:type="spellStart"/>
      <w:r w:rsidRPr="00001D5B">
        <w:t>nbn</w:t>
      </w:r>
      <w:proofErr w:type="spellEnd"/>
      <w:r w:rsidRPr="00001D5B">
        <w:t xml:space="preserve"> network to you; and</w:t>
      </w:r>
    </w:p>
    <w:p w14:paraId="0D8D6478" w14:textId="77777777" w:rsidR="00B27925" w:rsidRPr="00001D5B" w:rsidRDefault="00B27925" w:rsidP="00B27925">
      <w:pPr>
        <w:pStyle w:val="Heading3"/>
      </w:pPr>
      <w:r w:rsidRPr="00001D5B">
        <w:t xml:space="preserve">enable us, </w:t>
      </w:r>
      <w:proofErr w:type="spellStart"/>
      <w:r w:rsidRPr="00001D5B">
        <w:t>nbn</w:t>
      </w:r>
      <w:proofErr w:type="spellEnd"/>
      <w:r w:rsidRPr="00001D5B">
        <w:t xml:space="preserve"> co or an installer to perform any work on our network, the </w:t>
      </w:r>
      <w:proofErr w:type="spellStart"/>
      <w:r w:rsidRPr="00001D5B">
        <w:t>nbn</w:t>
      </w:r>
      <w:proofErr w:type="spellEnd"/>
      <w:r w:rsidRPr="00001D5B">
        <w:t xml:space="preserve"> network, </w:t>
      </w:r>
      <w:proofErr w:type="spellStart"/>
      <w:r w:rsidRPr="00001D5B">
        <w:t>nbn</w:t>
      </w:r>
      <w:proofErr w:type="spellEnd"/>
      <w:r w:rsidRPr="00001D5B">
        <w:t xml:space="preserve"> equipment or, </w:t>
      </w:r>
      <w:proofErr w:type="gramStart"/>
      <w:r w:rsidRPr="00001D5B">
        <w:t>where</w:t>
      </w:r>
      <w:proofErr w:type="gramEnd"/>
      <w:r w:rsidRPr="00001D5B">
        <w:t xml:space="preserve"> lawful, a third party’s network </w:t>
      </w:r>
      <w:proofErr w:type="gramStart"/>
      <w:r w:rsidRPr="00001D5B">
        <w:t>whether or not</w:t>
      </w:r>
      <w:proofErr w:type="gramEnd"/>
      <w:r w:rsidRPr="00001D5B">
        <w:t xml:space="preserve"> in connection with the supply of Telstra services on the </w:t>
      </w:r>
      <w:proofErr w:type="spellStart"/>
      <w:r w:rsidRPr="00001D5B">
        <w:t>nbn</w:t>
      </w:r>
      <w:proofErr w:type="spellEnd"/>
      <w:r w:rsidRPr="00001D5B">
        <w:t xml:space="preserve"> network.</w:t>
      </w:r>
    </w:p>
    <w:p w14:paraId="56CC929D" w14:textId="7CEC9F9D" w:rsidR="00001D5B" w:rsidRPr="00450F0B" w:rsidRDefault="00001D5B" w:rsidP="00001D5B">
      <w:pPr>
        <w:pStyle w:val="Heading2"/>
        <w:tabs>
          <w:tab w:val="clear" w:pos="1162"/>
          <w:tab w:val="num" w:pos="737"/>
        </w:tabs>
        <w:ind w:left="737"/>
      </w:pPr>
      <w:r w:rsidRPr="00001D5B">
        <w:t>If you’re taking up a</w:t>
      </w:r>
      <w:r w:rsidR="00A64866">
        <w:t xml:space="preserve"> </w:t>
      </w:r>
      <w:r w:rsidR="76B64A61">
        <w:t>Business</w:t>
      </w:r>
      <w:r w:rsidR="00A64866">
        <w:t xml:space="preserve"> Internet Only</w:t>
      </w:r>
      <w:r w:rsidRPr="00001D5B">
        <w:t xml:space="preserve"> </w:t>
      </w:r>
      <w:r w:rsidR="0067195B">
        <w:t>Service</w:t>
      </w:r>
      <w:r w:rsidRPr="00001D5B">
        <w:t xml:space="preserve"> using Fibre to the Basement technology, the </w:t>
      </w:r>
      <w:proofErr w:type="spellStart"/>
      <w:r w:rsidRPr="00001D5B">
        <w:t>nbn</w:t>
      </w:r>
      <w:proofErr w:type="spellEnd"/>
      <w:r w:rsidRPr="00001D5B">
        <w:t xml:space="preserve"> equipment will already be installed in your building. If not, </w:t>
      </w:r>
      <w:proofErr w:type="gramStart"/>
      <w:r w:rsidRPr="00001D5B">
        <w:t>an</w:t>
      </w:r>
      <w:proofErr w:type="gramEnd"/>
      <w:r w:rsidRPr="00001D5B">
        <w:t xml:space="preserve"> </w:t>
      </w:r>
      <w:proofErr w:type="spellStart"/>
      <w:r w:rsidRPr="00001D5B">
        <w:t>nbn</w:t>
      </w:r>
      <w:proofErr w:type="spellEnd"/>
      <w:r w:rsidRPr="00001D5B">
        <w:t xml:space="preserve"> co technician will require access to the communications infrastructure in your building to get you connected. You’ll need to notify your building manager to ensure they have access. When the line is connected the technician will visit your </w:t>
      </w:r>
      <w:r w:rsidR="00CE7357">
        <w:t>premises</w:t>
      </w:r>
      <w:r w:rsidR="00CE7357" w:rsidRPr="00001D5B">
        <w:t xml:space="preserve"> </w:t>
      </w:r>
      <w:r w:rsidRPr="00001D5B">
        <w:t xml:space="preserve">to make sure the service is working at the socket. If you do not already have </w:t>
      </w:r>
      <w:proofErr w:type="spellStart"/>
      <w:r w:rsidRPr="00001D5B">
        <w:t>nbn</w:t>
      </w:r>
      <w:proofErr w:type="spellEnd"/>
      <w:r w:rsidRPr="00001D5B">
        <w:t xml:space="preserve"> equipment installed at your premises, you must select </w:t>
      </w:r>
      <w:proofErr w:type="gramStart"/>
      <w:r w:rsidRPr="00001D5B">
        <w:t>an</w:t>
      </w:r>
      <w:proofErr w:type="gramEnd"/>
      <w:r w:rsidRPr="00001D5B">
        <w:t xml:space="preserve"> </w:t>
      </w:r>
      <w:proofErr w:type="spellStart"/>
      <w:r w:rsidRPr="00001D5B">
        <w:t>nbn</w:t>
      </w:r>
      <w:proofErr w:type="spellEnd"/>
      <w:r w:rsidRPr="00001D5B">
        <w:t xml:space="preserve"> co </w:t>
      </w:r>
      <w:r w:rsidRPr="00450F0B">
        <w:t xml:space="preserve">appointment for </w:t>
      </w:r>
      <w:proofErr w:type="spellStart"/>
      <w:r w:rsidRPr="00450F0B">
        <w:t>nbn</w:t>
      </w:r>
      <w:proofErr w:type="spellEnd"/>
      <w:r w:rsidRPr="00450F0B">
        <w:t xml:space="preserve"> co to visit your premises. </w:t>
      </w:r>
    </w:p>
    <w:p w14:paraId="4443848E" w14:textId="39920E78" w:rsidR="00001D5B" w:rsidRPr="00B86CFA" w:rsidRDefault="00001D5B" w:rsidP="00B86CFA">
      <w:pPr>
        <w:pStyle w:val="Heading6"/>
      </w:pPr>
      <w:r w:rsidRPr="00B86CFA">
        <w:t xml:space="preserve">Location of the </w:t>
      </w:r>
      <w:proofErr w:type="spellStart"/>
      <w:r w:rsidRPr="00B86CFA">
        <w:t>nbn</w:t>
      </w:r>
      <w:proofErr w:type="spellEnd"/>
      <w:r w:rsidRPr="00B86CFA">
        <w:t xml:space="preserve"> connection </w:t>
      </w:r>
      <w:r w:rsidR="00892663" w:rsidRPr="00B86CFA">
        <w:t>b</w:t>
      </w:r>
      <w:r w:rsidRPr="00B86CFA">
        <w:t>ox</w:t>
      </w:r>
    </w:p>
    <w:p w14:paraId="6D411BA4" w14:textId="77777777" w:rsidR="00001D5B" w:rsidRPr="00450F0B" w:rsidRDefault="00001D5B" w:rsidP="00001D5B">
      <w:pPr>
        <w:pStyle w:val="Heading2"/>
        <w:tabs>
          <w:tab w:val="clear" w:pos="1162"/>
          <w:tab w:val="num" w:pos="737"/>
        </w:tabs>
        <w:ind w:left="737"/>
      </w:pPr>
      <w:r w:rsidRPr="00450F0B">
        <w:t xml:space="preserve">You can ask for the </w:t>
      </w:r>
      <w:proofErr w:type="spellStart"/>
      <w:r w:rsidRPr="00450F0B">
        <w:t>nbn</w:t>
      </w:r>
      <w:proofErr w:type="spellEnd"/>
      <w:r w:rsidRPr="00450F0B">
        <w:t xml:space="preserve"> connection box to be installed in a particular location, but this may result in the installation being considered a non-standard installation. You acknowledge that:</w:t>
      </w:r>
    </w:p>
    <w:p w14:paraId="75CE5D88" w14:textId="77898BCC" w:rsidR="00001D5B" w:rsidRPr="00450F0B" w:rsidRDefault="00FD6EBE" w:rsidP="00001D5B">
      <w:pPr>
        <w:pStyle w:val="Heading3"/>
      </w:pPr>
      <w:r w:rsidRPr="00450F0B">
        <w:t>s</w:t>
      </w:r>
      <w:r w:rsidR="00001D5B" w:rsidRPr="00450F0B">
        <w:t xml:space="preserve">ervices on the </w:t>
      </w:r>
      <w:proofErr w:type="spellStart"/>
      <w:r w:rsidR="00001D5B" w:rsidRPr="00450F0B">
        <w:t>nbn</w:t>
      </w:r>
      <w:proofErr w:type="spellEnd"/>
      <w:r w:rsidR="00001D5B" w:rsidRPr="00450F0B">
        <w:t xml:space="preserve"> network require that you provide mains power at your premises to operate in the ordinary </w:t>
      </w:r>
      <w:proofErr w:type="gramStart"/>
      <w:r w:rsidR="00001D5B" w:rsidRPr="00450F0B">
        <w:t>course;</w:t>
      </w:r>
      <w:proofErr w:type="gramEnd"/>
    </w:p>
    <w:p w14:paraId="08E72D76" w14:textId="0EA30B77" w:rsidR="00001D5B" w:rsidRPr="00001D5B" w:rsidRDefault="00FD6EBE" w:rsidP="00001D5B">
      <w:pPr>
        <w:pStyle w:val="Heading3"/>
      </w:pPr>
      <w:r>
        <w:lastRenderedPageBreak/>
        <w:t>y</w:t>
      </w:r>
      <w:r w:rsidR="00001D5B" w:rsidRPr="00001D5B">
        <w:t>ou have permission from the owner of your premises to have this equipment installed, if you’re not the owner; and</w:t>
      </w:r>
    </w:p>
    <w:p w14:paraId="27C7AF82" w14:textId="0DE88F92" w:rsidR="00001D5B" w:rsidRPr="006830DD" w:rsidRDefault="00FD6EBE" w:rsidP="00001D5B">
      <w:pPr>
        <w:pStyle w:val="Heading3"/>
      </w:pPr>
      <w:r>
        <w:t>y</w:t>
      </w:r>
      <w:r w:rsidR="00001D5B" w:rsidRPr="006830DD">
        <w:t xml:space="preserve">ou’re required to provide this power via a dedicated double power point located within 3 metres (unobstructed) of the </w:t>
      </w:r>
      <w:proofErr w:type="spellStart"/>
      <w:r w:rsidR="00001D5B" w:rsidRPr="006830DD">
        <w:t>nbn</w:t>
      </w:r>
      <w:proofErr w:type="spellEnd"/>
      <w:r w:rsidR="00001D5B" w:rsidRPr="006830DD">
        <w:t xml:space="preserve"> connection box.</w:t>
      </w:r>
    </w:p>
    <w:p w14:paraId="32A4C513" w14:textId="77777777" w:rsidR="00001D5B" w:rsidRPr="00B86CFA" w:rsidRDefault="00001D5B" w:rsidP="00B86CFA">
      <w:pPr>
        <w:pStyle w:val="Heading6"/>
      </w:pPr>
      <w:r w:rsidRPr="00B86CFA">
        <w:t>Services using HFC technology</w:t>
      </w:r>
    </w:p>
    <w:p w14:paraId="7629423D" w14:textId="0F4528EC" w:rsidR="00001D5B" w:rsidRPr="00450F0B" w:rsidRDefault="00001D5B" w:rsidP="00001D5B">
      <w:pPr>
        <w:pStyle w:val="Heading2"/>
        <w:tabs>
          <w:tab w:val="clear" w:pos="1162"/>
          <w:tab w:val="num" w:pos="737"/>
        </w:tabs>
        <w:ind w:left="737"/>
      </w:pPr>
      <w:r w:rsidRPr="00001D5B">
        <w:t xml:space="preserve">If you sign up using Hybrid Fibre Coaxial technology and have an existing </w:t>
      </w:r>
      <w:r w:rsidR="005C54D8">
        <w:t>P</w:t>
      </w:r>
      <w:r w:rsidRPr="00001D5B">
        <w:t>ay TV</w:t>
      </w:r>
      <w:r w:rsidR="005C54D8">
        <w:t xml:space="preserve"> service</w:t>
      </w:r>
      <w:r w:rsidRPr="00001D5B">
        <w:t xml:space="preserve">, access to that service will be lost during the installation of the </w:t>
      </w:r>
      <w:proofErr w:type="spellStart"/>
      <w:r w:rsidRPr="00001D5B">
        <w:t>nbn</w:t>
      </w:r>
      <w:proofErr w:type="spellEnd"/>
      <w:r w:rsidRPr="00001D5B">
        <w:t xml:space="preserve"> equipment and activation of </w:t>
      </w:r>
      <w:r w:rsidRPr="00450F0B">
        <w:t xml:space="preserve">your service. During the installation process, </w:t>
      </w:r>
      <w:r w:rsidR="002B3A76" w:rsidRPr="00450F0B">
        <w:t xml:space="preserve">an </w:t>
      </w:r>
      <w:r w:rsidRPr="00450F0B">
        <w:t xml:space="preserve">HFC radio frequency splitter </w:t>
      </w:r>
      <w:r w:rsidR="002B3A76" w:rsidRPr="00450F0B">
        <w:t xml:space="preserve">will be installed </w:t>
      </w:r>
      <w:r w:rsidRPr="00450F0B">
        <w:t xml:space="preserve">to allow your existing Pay TV services to work after the installation is completed. It is </w:t>
      </w:r>
      <w:proofErr w:type="spellStart"/>
      <w:r w:rsidRPr="00450F0B">
        <w:t>nbn</w:t>
      </w:r>
      <w:proofErr w:type="spellEnd"/>
      <w:r w:rsidRPr="00450F0B">
        <w:t xml:space="preserve"> </w:t>
      </w:r>
      <w:proofErr w:type="spellStart"/>
      <w:r w:rsidRPr="00450F0B">
        <w:t>co’s</w:t>
      </w:r>
      <w:proofErr w:type="spellEnd"/>
      <w:r w:rsidRPr="00450F0B">
        <w:t xml:space="preserve"> responsibility to ensure your existing services still work post-installation. It is your responsibility to disconnect any existing cable services that you no longer require.</w:t>
      </w:r>
    </w:p>
    <w:p w14:paraId="5708558B" w14:textId="705C7450" w:rsidR="001D33C0" w:rsidRPr="00B86CFA" w:rsidRDefault="001D33C0" w:rsidP="00B86CFA">
      <w:pPr>
        <w:pStyle w:val="Heading6"/>
      </w:pPr>
      <w:r w:rsidRPr="00B86CFA">
        <w:t xml:space="preserve">New development charge and other </w:t>
      </w:r>
      <w:proofErr w:type="spellStart"/>
      <w:r w:rsidRPr="00B86CFA">
        <w:t>nbn</w:t>
      </w:r>
      <w:proofErr w:type="spellEnd"/>
      <w:r w:rsidRPr="00B86CFA">
        <w:t xml:space="preserve"> co charges</w:t>
      </w:r>
    </w:p>
    <w:p w14:paraId="6D27F269" w14:textId="6EE1113D" w:rsidR="001D33C0" w:rsidRPr="00450F0B" w:rsidRDefault="001D33C0" w:rsidP="001D33C0">
      <w:pPr>
        <w:pStyle w:val="Heading2"/>
        <w:tabs>
          <w:tab w:val="clear" w:pos="1162"/>
          <w:tab w:val="num" w:pos="737"/>
        </w:tabs>
        <w:ind w:left="737"/>
      </w:pPr>
      <w:proofErr w:type="spellStart"/>
      <w:r w:rsidRPr="00450F0B">
        <w:t>nbn</w:t>
      </w:r>
      <w:proofErr w:type="spellEnd"/>
      <w:r w:rsidRPr="00450F0B">
        <w:t xml:space="preserve"> co may charge us under the Wholesale Broadband Agreement to connect your premises to the </w:t>
      </w:r>
      <w:proofErr w:type="spellStart"/>
      <w:r w:rsidRPr="00450F0B">
        <w:t>nbn</w:t>
      </w:r>
      <w:proofErr w:type="spellEnd"/>
      <w:r w:rsidRPr="00450F0B">
        <w:t xml:space="preserve"> </w:t>
      </w:r>
      <w:r w:rsidR="00865292" w:rsidRPr="00450F0B">
        <w:t xml:space="preserve">network </w:t>
      </w:r>
      <w:r w:rsidRPr="00450F0B">
        <w:t xml:space="preserve">where </w:t>
      </w:r>
      <w:proofErr w:type="spellStart"/>
      <w:r w:rsidRPr="00450F0B">
        <w:t>nbn</w:t>
      </w:r>
      <w:proofErr w:type="spellEnd"/>
      <w:r w:rsidRPr="00450F0B">
        <w:t xml:space="preserve"> co identifies your premises to be in a new development and subject to a charge (</w:t>
      </w:r>
      <w:r w:rsidRPr="00450F0B">
        <w:rPr>
          <w:b/>
          <w:bCs/>
        </w:rPr>
        <w:t>a New Development Charge</w:t>
      </w:r>
      <w:r w:rsidRPr="00450F0B">
        <w:t>). If applicable, we will bill the New Development Charge to you.</w:t>
      </w:r>
    </w:p>
    <w:p w14:paraId="78B2F37D" w14:textId="00DEF896" w:rsidR="001D33C0" w:rsidRPr="001D33C0" w:rsidRDefault="001D33C0" w:rsidP="001D33C0">
      <w:pPr>
        <w:pStyle w:val="Heading2"/>
        <w:tabs>
          <w:tab w:val="clear" w:pos="1162"/>
          <w:tab w:val="num" w:pos="737"/>
        </w:tabs>
        <w:ind w:left="737"/>
      </w:pPr>
      <w:proofErr w:type="spellStart"/>
      <w:r w:rsidRPr="00450F0B">
        <w:t>nbn</w:t>
      </w:r>
      <w:proofErr w:type="spellEnd"/>
      <w:r w:rsidRPr="00450F0B">
        <w:t xml:space="preserve"> co imposes other charges on us under the Wholesale Broadband Agreement for various activities. Where we incur charges for those activities, we may bill those charges to you. However, we will notify you of these charges when you make your appointment or before doing the work and will only perform the work if you agree</w:t>
      </w:r>
      <w:r w:rsidRPr="001D33C0">
        <w:t xml:space="preserve"> to pay these charges. These additional charges will be billed to you.</w:t>
      </w:r>
    </w:p>
    <w:p w14:paraId="630F3C1C" w14:textId="1CAAAC21" w:rsidR="001D33C0" w:rsidRDefault="001D33C0" w:rsidP="001D33C0">
      <w:pPr>
        <w:pStyle w:val="Heading2"/>
        <w:tabs>
          <w:tab w:val="clear" w:pos="1162"/>
          <w:tab w:val="num" w:pos="737"/>
        </w:tabs>
        <w:ind w:left="737"/>
      </w:pPr>
      <w:r w:rsidRPr="001D33C0">
        <w:t xml:space="preserve">At installation, </w:t>
      </w:r>
      <w:proofErr w:type="spellStart"/>
      <w:r w:rsidRPr="001D33C0">
        <w:t>nbn</w:t>
      </w:r>
      <w:proofErr w:type="spellEnd"/>
      <w:r w:rsidRPr="001D33C0">
        <w:t xml:space="preserve"> co will assess whether the installation is a standard installation, </w:t>
      </w:r>
      <w:r w:rsidR="002B3A76">
        <w:t xml:space="preserve">a </w:t>
      </w:r>
      <w:r w:rsidRPr="001D33C0">
        <w:t xml:space="preserve">non-standard installation or a subsequent installation. If the installation is a non- standard </w:t>
      </w:r>
      <w:r w:rsidR="001643D6">
        <w:t xml:space="preserve">or subsequent </w:t>
      </w:r>
      <w:r w:rsidRPr="001D33C0">
        <w:t xml:space="preserve">installation, additional charges may be incurred. However, you'll be informed of these charges before they're incurred. Your installation will proceed only if you agree to these charges. These additional charges will be billed to you by us. An extra charge may apply if you’re in a newly constructed building and not already connected to the </w:t>
      </w:r>
      <w:proofErr w:type="spellStart"/>
      <w:r w:rsidRPr="001D33C0">
        <w:t>nbn</w:t>
      </w:r>
      <w:proofErr w:type="spellEnd"/>
      <w:r w:rsidRPr="001D33C0">
        <w:t xml:space="preserve"> network.</w:t>
      </w:r>
    </w:p>
    <w:p w14:paraId="783175BE" w14:textId="2694AD36" w:rsidR="00A1231C" w:rsidRPr="00450F0B" w:rsidRDefault="00A1231C" w:rsidP="00A1231C">
      <w:pPr>
        <w:pStyle w:val="Heading1"/>
      </w:pPr>
      <w:r w:rsidRPr="00450F0B">
        <w:t xml:space="preserve">Installing services on the </w:t>
      </w:r>
      <w:r w:rsidR="00FD502A">
        <w:t>Opticomm access network</w:t>
      </w:r>
    </w:p>
    <w:p w14:paraId="1C7EEF4A" w14:textId="77777777" w:rsidR="00A1231C" w:rsidRPr="00B86CFA" w:rsidRDefault="00A1231C" w:rsidP="00B86CFA">
      <w:pPr>
        <w:pStyle w:val="Heading6"/>
      </w:pPr>
      <w:r w:rsidRPr="00B86CFA">
        <w:t>When this clause applies</w:t>
      </w:r>
    </w:p>
    <w:p w14:paraId="4CAEA7B3" w14:textId="3B544D11" w:rsidR="00A1231C" w:rsidRPr="00450F0B" w:rsidRDefault="00A1231C" w:rsidP="00A1231C">
      <w:pPr>
        <w:pStyle w:val="Heading2"/>
        <w:tabs>
          <w:tab w:val="clear" w:pos="1162"/>
          <w:tab w:val="num" w:pos="737"/>
        </w:tabs>
        <w:ind w:left="737"/>
      </w:pPr>
      <w:r w:rsidRPr="00450F0B">
        <w:t xml:space="preserve">If your </w:t>
      </w:r>
      <w:r w:rsidR="0BB961B8">
        <w:t xml:space="preserve">Business </w:t>
      </w:r>
      <w:r w:rsidR="00903BEB">
        <w:t>Internet Only</w:t>
      </w:r>
      <w:r w:rsidR="00903BEB" w:rsidRPr="00450F0B">
        <w:t xml:space="preserve"> </w:t>
      </w:r>
      <w:r w:rsidRPr="00450F0B">
        <w:t xml:space="preserve">Service is provided over the </w:t>
      </w:r>
      <w:proofErr w:type="spellStart"/>
      <w:r w:rsidR="00FD502A">
        <w:t>Opticomm</w:t>
      </w:r>
      <w:proofErr w:type="spellEnd"/>
      <w:r w:rsidR="00FD502A">
        <w:t xml:space="preserve"> access network</w:t>
      </w:r>
      <w:r w:rsidRPr="00450F0B">
        <w:t>, then this clause applies.</w:t>
      </w:r>
    </w:p>
    <w:p w14:paraId="0A7D6A62" w14:textId="4E4BD235" w:rsidR="00A1231C" w:rsidRPr="00B86CFA" w:rsidRDefault="00A1231C" w:rsidP="00B86CFA">
      <w:pPr>
        <w:pStyle w:val="Heading6"/>
      </w:pPr>
      <w:r w:rsidRPr="00B86CFA">
        <w:t xml:space="preserve">Disclosure of information to </w:t>
      </w:r>
      <w:proofErr w:type="spellStart"/>
      <w:r w:rsidR="001F08A8" w:rsidRPr="00B86CFA">
        <w:t>Opticomm</w:t>
      </w:r>
      <w:proofErr w:type="spellEnd"/>
    </w:p>
    <w:p w14:paraId="0866E3BB" w14:textId="2A7CFDF1" w:rsidR="00A1231C" w:rsidRPr="00450F0B" w:rsidRDefault="00A1231C" w:rsidP="00A1231C">
      <w:pPr>
        <w:pStyle w:val="Heading2"/>
        <w:tabs>
          <w:tab w:val="clear" w:pos="1162"/>
          <w:tab w:val="num" w:pos="737"/>
        </w:tabs>
        <w:ind w:left="737"/>
      </w:pPr>
      <w:r w:rsidRPr="00450F0B">
        <w:t xml:space="preserve">We may need to disclose information about you to </w:t>
      </w:r>
      <w:proofErr w:type="spellStart"/>
      <w:r w:rsidR="000C008B" w:rsidRPr="00450F0B">
        <w:t>Opticomm</w:t>
      </w:r>
      <w:proofErr w:type="spellEnd"/>
      <w:r w:rsidRPr="00450F0B">
        <w:t xml:space="preserve"> as required for us to perform our obligations under our agreement with you, to enable </w:t>
      </w:r>
      <w:proofErr w:type="spellStart"/>
      <w:r w:rsidR="000C008B" w:rsidRPr="00450F0B">
        <w:t>Opticomm</w:t>
      </w:r>
      <w:proofErr w:type="spellEnd"/>
      <w:r w:rsidRPr="00450F0B">
        <w:t xml:space="preserve"> to exercise its rights or as otherwise required or permitted by law.</w:t>
      </w:r>
    </w:p>
    <w:p w14:paraId="6E3B4443" w14:textId="256CFA29" w:rsidR="00A1231C" w:rsidRPr="00B86CFA" w:rsidRDefault="00A1231C" w:rsidP="00B86CFA">
      <w:pPr>
        <w:pStyle w:val="Heading6"/>
      </w:pPr>
      <w:r w:rsidRPr="00B86CFA">
        <w:t xml:space="preserve">Installation of </w:t>
      </w:r>
      <w:proofErr w:type="spellStart"/>
      <w:r w:rsidR="00FD502A" w:rsidRPr="00B86CFA">
        <w:t>Opticomm</w:t>
      </w:r>
      <w:proofErr w:type="spellEnd"/>
      <w:r w:rsidR="00FD502A" w:rsidRPr="00B86CFA">
        <w:t xml:space="preserve"> supplied equipment</w:t>
      </w:r>
    </w:p>
    <w:p w14:paraId="72B6BB8B" w14:textId="1879E252" w:rsidR="00A1231C" w:rsidRPr="00001D5B" w:rsidRDefault="00A1231C" w:rsidP="00A1231C">
      <w:pPr>
        <w:pStyle w:val="Heading2"/>
        <w:tabs>
          <w:tab w:val="clear" w:pos="1162"/>
          <w:tab w:val="num" w:pos="737"/>
        </w:tabs>
        <w:ind w:left="737"/>
      </w:pPr>
      <w:r w:rsidRPr="00001D5B">
        <w:t xml:space="preserve">If you need </w:t>
      </w:r>
      <w:proofErr w:type="spellStart"/>
      <w:r w:rsidR="00FD502A">
        <w:t>Opticomm</w:t>
      </w:r>
      <w:proofErr w:type="spellEnd"/>
      <w:r w:rsidR="00FD502A">
        <w:t xml:space="preserve"> supplied equipment</w:t>
      </w:r>
      <w:r w:rsidRPr="00001D5B">
        <w:t xml:space="preserve"> installed, we can arrange for </w:t>
      </w:r>
      <w:proofErr w:type="spellStart"/>
      <w:r w:rsidR="000C008B">
        <w:t>Opticomm</w:t>
      </w:r>
      <w:proofErr w:type="spellEnd"/>
      <w:r>
        <w:t xml:space="preserve"> to</w:t>
      </w:r>
      <w:r w:rsidR="000C008B">
        <w:t xml:space="preserve"> </w:t>
      </w:r>
      <w:r w:rsidRPr="00001D5B">
        <w:t>install the equipment at your premises.</w:t>
      </w:r>
    </w:p>
    <w:p w14:paraId="6745B16A" w14:textId="7E1C7124" w:rsidR="00A1231C" w:rsidRPr="00001D5B" w:rsidRDefault="00A1231C" w:rsidP="00A1231C">
      <w:pPr>
        <w:pStyle w:val="Heading2"/>
        <w:tabs>
          <w:tab w:val="clear" w:pos="1162"/>
          <w:tab w:val="num" w:pos="737"/>
        </w:tabs>
        <w:ind w:left="737"/>
      </w:pPr>
      <w:r w:rsidRPr="00001D5B">
        <w:t xml:space="preserve">If you wish to re-schedule an appointment you must provide us with at least 24 hours’ notice. If you do not provide us with at least 24 hours’ notice or you miss your scheduled appointment you may be charged a late cancellation or missed appointment fee. </w:t>
      </w:r>
      <w:proofErr w:type="spellStart"/>
      <w:r w:rsidR="000C008B">
        <w:t>Opticomm</w:t>
      </w:r>
      <w:proofErr w:type="spellEnd"/>
      <w:r w:rsidRPr="00001D5B">
        <w:t xml:space="preserve"> </w:t>
      </w:r>
      <w:r w:rsidRPr="00001D5B">
        <w:lastRenderedPageBreak/>
        <w:t xml:space="preserve">may reschedule an appointment with you. We are relying on </w:t>
      </w:r>
      <w:proofErr w:type="spellStart"/>
      <w:r w:rsidR="000C008B">
        <w:t>Opticomm</w:t>
      </w:r>
      <w:proofErr w:type="spellEnd"/>
      <w:r w:rsidRPr="00001D5B">
        <w:t xml:space="preserve"> to tell us about rescheduling your appointment and will give you as much warning as we reasonably can.</w:t>
      </w:r>
    </w:p>
    <w:p w14:paraId="77B41B54" w14:textId="7FF5F559" w:rsidR="00A1231C" w:rsidRPr="00001D5B" w:rsidRDefault="00A1231C" w:rsidP="00A1231C">
      <w:pPr>
        <w:pStyle w:val="Heading2"/>
        <w:tabs>
          <w:tab w:val="clear" w:pos="1162"/>
          <w:tab w:val="num" w:pos="737"/>
        </w:tabs>
        <w:ind w:left="737"/>
      </w:pPr>
      <w:r w:rsidRPr="00001D5B">
        <w:t xml:space="preserve">You must provide us and </w:t>
      </w:r>
      <w:proofErr w:type="spellStart"/>
      <w:r w:rsidR="000C008B">
        <w:t>Opticomm</w:t>
      </w:r>
      <w:proofErr w:type="spellEnd"/>
      <w:r>
        <w:t xml:space="preserve"> </w:t>
      </w:r>
      <w:r w:rsidRPr="00001D5B">
        <w:t xml:space="preserve">reasonable assistance to enable us and </w:t>
      </w:r>
      <w:proofErr w:type="spellStart"/>
      <w:r w:rsidR="000C008B">
        <w:t>Opticomm</w:t>
      </w:r>
      <w:proofErr w:type="spellEnd"/>
      <w:r>
        <w:t xml:space="preserve"> </w:t>
      </w:r>
      <w:r w:rsidRPr="00001D5B">
        <w:t>to complete the installation, including being present as reasonably requested or having an authorised representative who is over 18, and providing access to:</w:t>
      </w:r>
    </w:p>
    <w:p w14:paraId="53894DF7" w14:textId="321F3B01" w:rsidR="00A1231C" w:rsidRPr="00001D5B" w:rsidRDefault="00A1231C" w:rsidP="00A1231C">
      <w:pPr>
        <w:pStyle w:val="Heading3"/>
      </w:pPr>
      <w:r w:rsidRPr="00001D5B">
        <w:t xml:space="preserve">enable the supply of services on the </w:t>
      </w:r>
      <w:proofErr w:type="spellStart"/>
      <w:r w:rsidR="00FD502A">
        <w:t>Opticomm</w:t>
      </w:r>
      <w:proofErr w:type="spellEnd"/>
      <w:r w:rsidR="00FD502A">
        <w:t xml:space="preserve"> access network</w:t>
      </w:r>
      <w:r w:rsidRPr="00001D5B">
        <w:t xml:space="preserve"> to you; and</w:t>
      </w:r>
    </w:p>
    <w:p w14:paraId="5580DEA9" w14:textId="39E4A86F" w:rsidR="00A1231C" w:rsidRPr="00450F0B" w:rsidRDefault="00A1231C" w:rsidP="00A1231C">
      <w:pPr>
        <w:pStyle w:val="Heading3"/>
      </w:pPr>
      <w:r w:rsidRPr="00001D5B">
        <w:t xml:space="preserve">enable us, </w:t>
      </w:r>
      <w:r>
        <w:t xml:space="preserve">or an </w:t>
      </w:r>
      <w:proofErr w:type="spellStart"/>
      <w:r w:rsidR="000C008B">
        <w:t>Opticomm</w:t>
      </w:r>
      <w:proofErr w:type="spellEnd"/>
      <w:r w:rsidRPr="00001D5B">
        <w:t xml:space="preserve"> installer to perform any work on our network, </w:t>
      </w:r>
      <w:proofErr w:type="gramStart"/>
      <w:r w:rsidRPr="00001D5B">
        <w:t>where</w:t>
      </w:r>
      <w:proofErr w:type="gramEnd"/>
      <w:r w:rsidRPr="00001D5B">
        <w:t xml:space="preserve"> lawful, a third party’s network </w:t>
      </w:r>
      <w:proofErr w:type="gramStart"/>
      <w:r w:rsidRPr="00001D5B">
        <w:t>whether or not</w:t>
      </w:r>
      <w:proofErr w:type="gramEnd"/>
      <w:r w:rsidRPr="00001D5B">
        <w:t xml:space="preserve"> in connection with the supply of </w:t>
      </w:r>
      <w:r w:rsidRPr="00450F0B">
        <w:t xml:space="preserve">Telstra services on the </w:t>
      </w:r>
      <w:proofErr w:type="spellStart"/>
      <w:r w:rsidR="00FD502A">
        <w:t>Opticomm</w:t>
      </w:r>
      <w:proofErr w:type="spellEnd"/>
      <w:r w:rsidR="00FD502A">
        <w:t xml:space="preserve"> access network</w:t>
      </w:r>
      <w:r w:rsidRPr="00450F0B">
        <w:t>.</w:t>
      </w:r>
    </w:p>
    <w:p w14:paraId="0D097BB4" w14:textId="141E8A3C" w:rsidR="00A1231C" w:rsidRPr="00B86CFA" w:rsidRDefault="00A1231C" w:rsidP="00B86CFA">
      <w:pPr>
        <w:pStyle w:val="Heading6"/>
      </w:pPr>
      <w:r w:rsidRPr="00B86CFA">
        <w:t xml:space="preserve">Location of the connection </w:t>
      </w:r>
      <w:r w:rsidR="00FD502A" w:rsidRPr="00B86CFA">
        <w:t>b</w:t>
      </w:r>
      <w:r w:rsidRPr="00B86CFA">
        <w:t>ox</w:t>
      </w:r>
    </w:p>
    <w:p w14:paraId="3FDB525A" w14:textId="492B568A" w:rsidR="00A1231C" w:rsidRPr="00450F0B" w:rsidRDefault="00A1231C" w:rsidP="00A1231C">
      <w:pPr>
        <w:pStyle w:val="Heading2"/>
        <w:tabs>
          <w:tab w:val="clear" w:pos="1162"/>
          <w:tab w:val="num" w:pos="737"/>
        </w:tabs>
        <w:ind w:left="737"/>
      </w:pPr>
      <w:r w:rsidRPr="00450F0B">
        <w:t>You can ask for the connection box to be installed in a particular location, but this may result in the installation being considered a non-standard installation. You acknowledge that:</w:t>
      </w:r>
    </w:p>
    <w:p w14:paraId="5BF315BE" w14:textId="03CA0100" w:rsidR="00A1231C" w:rsidRPr="00450F0B" w:rsidRDefault="00A1231C" w:rsidP="00A1231C">
      <w:pPr>
        <w:pStyle w:val="Heading3"/>
      </w:pPr>
      <w:r w:rsidRPr="00450F0B">
        <w:t xml:space="preserve">services on the </w:t>
      </w:r>
      <w:proofErr w:type="spellStart"/>
      <w:r w:rsidR="00FD502A">
        <w:t>Opticomm</w:t>
      </w:r>
      <w:proofErr w:type="spellEnd"/>
      <w:r w:rsidR="00FD502A">
        <w:t xml:space="preserve"> access network</w:t>
      </w:r>
      <w:r w:rsidRPr="00450F0B">
        <w:t xml:space="preserve"> require that you provide mains power at your premises to operate in the ordinary </w:t>
      </w:r>
      <w:proofErr w:type="gramStart"/>
      <w:r w:rsidRPr="00450F0B">
        <w:t>course;</w:t>
      </w:r>
      <w:proofErr w:type="gramEnd"/>
    </w:p>
    <w:p w14:paraId="17960C11" w14:textId="77777777" w:rsidR="00A1231C" w:rsidRPr="00001D5B" w:rsidRDefault="00A1231C" w:rsidP="00A1231C">
      <w:pPr>
        <w:pStyle w:val="Heading3"/>
      </w:pPr>
      <w:r>
        <w:t>y</w:t>
      </w:r>
      <w:r w:rsidRPr="00001D5B">
        <w:t>ou have permission from the owner of your premises to have this equipment installed, if you’re not the owner; and</w:t>
      </w:r>
    </w:p>
    <w:p w14:paraId="7259AD2F" w14:textId="7794FFB0" w:rsidR="00A1231C" w:rsidRPr="006830DD" w:rsidRDefault="00A1231C" w:rsidP="00A1231C">
      <w:pPr>
        <w:pStyle w:val="Heading3"/>
      </w:pPr>
      <w:r>
        <w:t>y</w:t>
      </w:r>
      <w:r w:rsidRPr="006830DD">
        <w:t xml:space="preserve">ou’re required to provide this power via a dedicated double power point located within 3 metres (unobstructed) of the </w:t>
      </w:r>
      <w:proofErr w:type="spellStart"/>
      <w:r w:rsidR="00536AAD" w:rsidRPr="00536AAD">
        <w:t>Opticomm</w:t>
      </w:r>
      <w:proofErr w:type="spellEnd"/>
      <w:r w:rsidRPr="006830DD">
        <w:t xml:space="preserve"> connection box.</w:t>
      </w:r>
    </w:p>
    <w:p w14:paraId="35EE0D63" w14:textId="2A2206F6" w:rsidR="00A1231C" w:rsidRPr="00B86CFA" w:rsidRDefault="00A1231C" w:rsidP="00B86CFA">
      <w:pPr>
        <w:pStyle w:val="Heading6"/>
      </w:pPr>
      <w:r w:rsidRPr="00B86CFA">
        <w:t xml:space="preserve">New development charge and other </w:t>
      </w:r>
      <w:proofErr w:type="spellStart"/>
      <w:r w:rsidR="000C008B" w:rsidRPr="00B86CFA">
        <w:t>Opticomm</w:t>
      </w:r>
      <w:proofErr w:type="spellEnd"/>
      <w:r w:rsidRPr="00B86CFA">
        <w:t xml:space="preserve"> charges</w:t>
      </w:r>
    </w:p>
    <w:p w14:paraId="56E4247A" w14:textId="4E1ACDF0" w:rsidR="00A1231C" w:rsidRPr="00B16AB2" w:rsidRDefault="000C008B" w:rsidP="00A1231C">
      <w:pPr>
        <w:pStyle w:val="Heading2"/>
        <w:tabs>
          <w:tab w:val="clear" w:pos="1162"/>
          <w:tab w:val="num" w:pos="737"/>
        </w:tabs>
        <w:ind w:left="737"/>
      </w:pPr>
      <w:proofErr w:type="spellStart"/>
      <w:r w:rsidRPr="00B16AB2">
        <w:t>Opticomm</w:t>
      </w:r>
      <w:proofErr w:type="spellEnd"/>
      <w:r w:rsidR="00A1231C" w:rsidRPr="00B16AB2">
        <w:t xml:space="preserve"> imposes other charges on us under the Agreement for various activities. Where we incur charges for those activities, we may bill those charges to you. However, we will notify you of these charges when you make your appointment or before doing the work and will only perform the work if you agree to pay these charges. These additional charges will be billed to you.</w:t>
      </w:r>
    </w:p>
    <w:p w14:paraId="4A6E8E0F" w14:textId="2AB6CF5A" w:rsidR="00536AAD" w:rsidRDefault="00536AAD" w:rsidP="00536AAD">
      <w:pPr>
        <w:pStyle w:val="Heading2"/>
        <w:tabs>
          <w:tab w:val="clear" w:pos="1162"/>
          <w:tab w:val="num" w:pos="737"/>
        </w:tabs>
        <w:ind w:left="737"/>
      </w:pPr>
      <w:r w:rsidRPr="00B16AB2">
        <w:t xml:space="preserve">At installation, </w:t>
      </w:r>
      <w:proofErr w:type="spellStart"/>
      <w:r w:rsidR="00DB53B9" w:rsidRPr="00B16AB2">
        <w:t>Opticomm</w:t>
      </w:r>
      <w:proofErr w:type="spellEnd"/>
      <w:r w:rsidR="00DB53B9" w:rsidRPr="00B16AB2">
        <w:t xml:space="preserve"> </w:t>
      </w:r>
      <w:r w:rsidRPr="00B16AB2">
        <w:t xml:space="preserve">will assess whether the installation is a standard installation, a non-standard installation or a subsequent installation. If the installation is a non-standard or subsequent installation, additional charges may be incurred. However, you'll be informed of these charges before they're incurred. Your installation will proceed only if you agree to these charges. These additional charges will be billed to you by us. An extra charge may apply if you’re in a newly constructed building and not already connected to the </w:t>
      </w:r>
      <w:proofErr w:type="spellStart"/>
      <w:r w:rsidR="00372B6F" w:rsidRPr="00B16AB2">
        <w:t>Opticomm</w:t>
      </w:r>
      <w:proofErr w:type="spellEnd"/>
      <w:r w:rsidR="00372B6F" w:rsidRPr="00B16AB2">
        <w:t xml:space="preserve"> access</w:t>
      </w:r>
      <w:r w:rsidRPr="00B16AB2">
        <w:t xml:space="preserve"> network.</w:t>
      </w:r>
    </w:p>
    <w:p w14:paraId="3165BAE4" w14:textId="77777777" w:rsidR="008F6363" w:rsidRPr="00996BDA" w:rsidRDefault="008F6363" w:rsidP="005C54D8">
      <w:pPr>
        <w:pStyle w:val="Heading1"/>
        <w:numPr>
          <w:ilvl w:val="0"/>
          <w:numId w:val="0"/>
        </w:numPr>
        <w:spacing w:before="240"/>
        <w:rPr>
          <w:sz w:val="26"/>
          <w:szCs w:val="25"/>
        </w:rPr>
      </w:pPr>
      <w:r w:rsidRPr="00996BDA">
        <w:rPr>
          <w:sz w:val="26"/>
          <w:szCs w:val="25"/>
        </w:rPr>
        <w:t>PART C: USING YOUR SERVICE</w:t>
      </w:r>
    </w:p>
    <w:p w14:paraId="4D603C30" w14:textId="77777777" w:rsidR="00F92110" w:rsidRPr="0075699E" w:rsidRDefault="00F92110" w:rsidP="00F92110">
      <w:pPr>
        <w:pStyle w:val="Heading1"/>
      </w:pPr>
      <w:r>
        <w:t>General</w:t>
      </w:r>
    </w:p>
    <w:p w14:paraId="43A98619" w14:textId="6674A417" w:rsidR="00CF1A4A" w:rsidRPr="00B86CFA" w:rsidRDefault="00CF1A4A" w:rsidP="00B86CFA">
      <w:pPr>
        <w:pStyle w:val="Heading6"/>
      </w:pPr>
      <w:r w:rsidRPr="00B86CFA">
        <w:t xml:space="preserve">Equipment used with </w:t>
      </w:r>
      <w:proofErr w:type="gramStart"/>
      <w:r w:rsidRPr="00B86CFA">
        <w:t xml:space="preserve">your </w:t>
      </w:r>
      <w:r w:rsidR="776B5C65">
        <w:t xml:space="preserve"> Business</w:t>
      </w:r>
      <w:proofErr w:type="gramEnd"/>
      <w:r w:rsidR="776B5C65">
        <w:t xml:space="preserve"> </w:t>
      </w:r>
      <w:r w:rsidR="00903BEB">
        <w:t>Internet Only</w:t>
      </w:r>
      <w:r w:rsidR="00903BEB" w:rsidRPr="00B86CFA">
        <w:t xml:space="preserve"> </w:t>
      </w:r>
      <w:r w:rsidRPr="00B86CFA">
        <w:t>Service</w:t>
      </w:r>
    </w:p>
    <w:p w14:paraId="1E512BAE" w14:textId="682E8367" w:rsidR="00D42905" w:rsidRDefault="00D42905" w:rsidP="00D42905">
      <w:pPr>
        <w:pStyle w:val="Heading2"/>
        <w:tabs>
          <w:tab w:val="clear" w:pos="1162"/>
          <w:tab w:val="num" w:pos="737"/>
        </w:tabs>
        <w:ind w:left="737"/>
      </w:pPr>
      <w:r>
        <w:t>All cabling and equipment on your side of the Network Boundary Point is your responsibility, and if we provide you with</w:t>
      </w:r>
      <w:r w:rsidR="00903BEB">
        <w:t xml:space="preserve"> or sell you</w:t>
      </w:r>
      <w:r>
        <w:t xml:space="preserve"> equipment, responsibility for loss and damage to the equipment passes to you when it is delivered to your </w:t>
      </w:r>
      <w:r w:rsidR="007C1F10">
        <w:t>p</w:t>
      </w:r>
      <w:r>
        <w:t>remises.</w:t>
      </w:r>
    </w:p>
    <w:p w14:paraId="38728E0C" w14:textId="77777777" w:rsidR="00D42905" w:rsidRDefault="00D42905" w:rsidP="00D42905">
      <w:pPr>
        <w:pStyle w:val="Heading2"/>
        <w:tabs>
          <w:tab w:val="clear" w:pos="1162"/>
          <w:tab w:val="num" w:pos="737"/>
        </w:tabs>
        <w:ind w:left="737"/>
      </w:pPr>
      <w:r>
        <w:t>If we provide you equipment:</w:t>
      </w:r>
    </w:p>
    <w:p w14:paraId="41AAC7DC" w14:textId="04D27B7D" w:rsidR="00D42905" w:rsidRDefault="00D42905" w:rsidP="00D42905">
      <w:pPr>
        <w:pStyle w:val="Heading3"/>
      </w:pPr>
      <w:r>
        <w:lastRenderedPageBreak/>
        <w:t>responsibility for loss or damage to the equipment passes to you when it is delivered to your Premises; and</w:t>
      </w:r>
    </w:p>
    <w:p w14:paraId="19D82216" w14:textId="3B228D0C" w:rsidR="00D42905" w:rsidRDefault="00ED71FE" w:rsidP="00D42905">
      <w:pPr>
        <w:pStyle w:val="Heading3"/>
      </w:pPr>
      <w:r>
        <w:t xml:space="preserve">you </w:t>
      </w:r>
      <w:r w:rsidR="00D42905">
        <w:t xml:space="preserve">must ensure that </w:t>
      </w:r>
      <w:r>
        <w:t>it</w:t>
      </w:r>
      <w:r w:rsidR="00D42905">
        <w:t xml:space="preserve"> is not covered in any way that prevents air circulating around it.</w:t>
      </w:r>
    </w:p>
    <w:p w14:paraId="598A4CC4" w14:textId="2F46940F" w:rsidR="00CF1A4A" w:rsidRPr="00504BC4" w:rsidRDefault="00CF1A4A" w:rsidP="00CF1A4A">
      <w:pPr>
        <w:pStyle w:val="Heading2"/>
        <w:tabs>
          <w:tab w:val="clear" w:pos="1162"/>
          <w:tab w:val="num" w:pos="737"/>
        </w:tabs>
        <w:ind w:left="737"/>
      </w:pPr>
      <w:r w:rsidRPr="00504BC4">
        <w:t>You must:</w:t>
      </w:r>
    </w:p>
    <w:p w14:paraId="29AFD352" w14:textId="48CACEFD" w:rsidR="00CF1A4A" w:rsidRPr="00504BC4" w:rsidRDefault="00CF1A4A" w:rsidP="00CF1A4A">
      <w:pPr>
        <w:pStyle w:val="Heading3"/>
      </w:pPr>
      <w:r w:rsidRPr="00504BC4">
        <w:t xml:space="preserve">ensure that the networks, systems, equipment and facilities you use are compatible with </w:t>
      </w:r>
      <w:proofErr w:type="gramStart"/>
      <w:r w:rsidR="00C149BF">
        <w:t xml:space="preserve">the </w:t>
      </w:r>
      <w:r w:rsidR="00C149BF" w:rsidDel="00135CF7">
        <w:t xml:space="preserve"> </w:t>
      </w:r>
      <w:r w:rsidR="2EA5638D">
        <w:t>Business</w:t>
      </w:r>
      <w:proofErr w:type="gramEnd"/>
      <w:r w:rsidR="005C3617">
        <w:t xml:space="preserve"> </w:t>
      </w:r>
      <w:r w:rsidR="00135CF7">
        <w:t xml:space="preserve">Internet Only </w:t>
      </w:r>
      <w:r w:rsidR="00C149BF">
        <w:t>Serv</w:t>
      </w:r>
      <w:r w:rsidR="005153F0">
        <w:t>i</w:t>
      </w:r>
      <w:r w:rsidR="00C149BF">
        <w:t>ce</w:t>
      </w:r>
      <w:r w:rsidRPr="00504BC4">
        <w:t xml:space="preserve">, and comply with and are used in accordance with any </w:t>
      </w:r>
      <w:r>
        <w:t>relevant</w:t>
      </w:r>
      <w:r w:rsidRPr="00504BC4">
        <w:t xml:space="preserve"> any legal </w:t>
      </w:r>
      <w:proofErr w:type="gramStart"/>
      <w:r w:rsidRPr="00504BC4">
        <w:t>requirements;</w:t>
      </w:r>
      <w:proofErr w:type="gramEnd"/>
    </w:p>
    <w:p w14:paraId="594ABBA4" w14:textId="27738E5D" w:rsidR="00CF1A4A" w:rsidRPr="00504BC4" w:rsidRDefault="00CF1A4A" w:rsidP="00CF1A4A">
      <w:pPr>
        <w:pStyle w:val="Heading3"/>
      </w:pPr>
      <w:r w:rsidRPr="00504BC4">
        <w:t xml:space="preserve">not use the </w:t>
      </w:r>
      <w:r w:rsidR="1647821E">
        <w:t xml:space="preserve">Business </w:t>
      </w:r>
      <w:r w:rsidR="00135CF7">
        <w:t xml:space="preserve">Internet Only </w:t>
      </w:r>
      <w:r>
        <w:t>Service</w:t>
      </w:r>
      <w:r w:rsidR="00301B2E">
        <w:t xml:space="preserve"> or equipment</w:t>
      </w:r>
      <w:r w:rsidRPr="00504BC4">
        <w:t xml:space="preserve"> in a manner which endangers or has the potential to endanger the health or safety of any persons; and</w:t>
      </w:r>
    </w:p>
    <w:p w14:paraId="230D6E07" w14:textId="248C253F" w:rsidR="00CF1A4A" w:rsidRPr="00504BC4" w:rsidRDefault="00CF1A4A" w:rsidP="00CF1A4A">
      <w:pPr>
        <w:pStyle w:val="Heading3"/>
        <w:tabs>
          <w:tab w:val="num" w:pos="737"/>
        </w:tabs>
      </w:pPr>
      <w:r w:rsidRPr="00504BC4">
        <w:t xml:space="preserve">use the </w:t>
      </w:r>
      <w:r w:rsidR="1AE073FD">
        <w:t xml:space="preserve">Business </w:t>
      </w:r>
      <w:r w:rsidR="00135CF7">
        <w:t xml:space="preserve">Internet Only </w:t>
      </w:r>
      <w:r w:rsidR="00301B2E">
        <w:t xml:space="preserve">Service </w:t>
      </w:r>
      <w:r w:rsidRPr="00504BC4">
        <w:t xml:space="preserve">in compliance with </w:t>
      </w:r>
      <w:r w:rsidR="00301B2E">
        <w:t>any relevant legal requirements</w:t>
      </w:r>
      <w:r w:rsidRPr="00504BC4">
        <w:t xml:space="preserve">. </w:t>
      </w:r>
    </w:p>
    <w:p w14:paraId="325E37C9" w14:textId="77777777" w:rsidR="00996BDA" w:rsidRPr="00B86CFA" w:rsidRDefault="00996BDA" w:rsidP="00B86CFA">
      <w:pPr>
        <w:pStyle w:val="Heading6"/>
      </w:pPr>
      <w:r w:rsidRPr="00B86CFA">
        <w:t xml:space="preserve">Maintenance of equipment </w:t>
      </w:r>
    </w:p>
    <w:p w14:paraId="638EF8CD" w14:textId="2F7D9D88" w:rsidR="00996BDA" w:rsidRPr="00996BDA" w:rsidRDefault="00996BDA" w:rsidP="00996BDA">
      <w:pPr>
        <w:pStyle w:val="Heading2"/>
        <w:tabs>
          <w:tab w:val="clear" w:pos="1162"/>
          <w:tab w:val="num" w:pos="737"/>
        </w:tabs>
        <w:ind w:left="737"/>
      </w:pPr>
      <w:bookmarkStart w:id="3" w:name="_Ref63803255"/>
      <w:r w:rsidRPr="00996BDA">
        <w:t xml:space="preserve">If you get equipment from us or any new Telstra branded equipment from our authorised dealers as part of your </w:t>
      </w:r>
      <w:r w:rsidR="021CA16E">
        <w:t xml:space="preserve">Business </w:t>
      </w:r>
      <w:r w:rsidR="00135CF7">
        <w:t xml:space="preserve">Internet Only </w:t>
      </w:r>
      <w:r w:rsidRPr="00996BDA">
        <w:t>Service, in addition to any non-excludable rights you have under consumer protection laws, we voluntarily warrant:</w:t>
      </w:r>
      <w:bookmarkEnd w:id="3"/>
      <w:r w:rsidRPr="00996BDA">
        <w:t xml:space="preserve"> </w:t>
      </w:r>
    </w:p>
    <w:p w14:paraId="7EEBC80E" w14:textId="29B7626E" w:rsidR="00996BDA" w:rsidRPr="00996BDA" w:rsidRDefault="00996BDA" w:rsidP="00996BDA">
      <w:pPr>
        <w:pStyle w:val="Heading3"/>
      </w:pPr>
      <w:r w:rsidRPr="00996BDA">
        <w:t>we will service and maintain that equipment and keep it free from any defects in workmanship and materials associated with normal use, during the maintenance period (subject to availability of parts, components, materials and labour); and</w:t>
      </w:r>
    </w:p>
    <w:p w14:paraId="3666BD65" w14:textId="7B47CDA1" w:rsidR="00996BDA" w:rsidRPr="00996BDA" w:rsidRDefault="00996BDA" w:rsidP="00996BDA">
      <w:pPr>
        <w:pStyle w:val="Heading3"/>
      </w:pPr>
      <w:r w:rsidRPr="00996BDA">
        <w:t>if for any reason the equipment does not work within the maintenance period, we may at our sole discretion repair, refurbish or replace all or part of the equipment (subject to availability of parts, components, materials and labour). Replacement parts may be new or refurbished. If we give you a replacement part, you must return the replaced part to us.</w:t>
      </w:r>
    </w:p>
    <w:p w14:paraId="1E7C8C5B" w14:textId="77777777" w:rsidR="00996BDA" w:rsidRPr="00996BDA" w:rsidRDefault="00996BDA" w:rsidP="00996BDA">
      <w:pPr>
        <w:pStyle w:val="Heading2"/>
        <w:tabs>
          <w:tab w:val="clear" w:pos="1162"/>
          <w:tab w:val="num" w:pos="737"/>
        </w:tabs>
        <w:ind w:left="737"/>
      </w:pPr>
      <w:r w:rsidRPr="00996BDA">
        <w:t>We may sometimes need to remotely upgrade the equipment connected to the broadband network, to ensure the security, correct operation and performance of that device on the service. During a firmware upgrade, you may experience a short service interruption of approximately 30 seconds.</w:t>
      </w:r>
    </w:p>
    <w:p w14:paraId="2B214F88" w14:textId="37071005" w:rsidR="00996BDA" w:rsidRPr="00996BDA" w:rsidRDefault="00996BDA" w:rsidP="00996BDA">
      <w:pPr>
        <w:pStyle w:val="Heading2"/>
        <w:tabs>
          <w:tab w:val="clear" w:pos="1162"/>
          <w:tab w:val="num" w:pos="737"/>
        </w:tabs>
        <w:ind w:left="737"/>
      </w:pPr>
      <w:r w:rsidRPr="00996BDA">
        <w:t xml:space="preserve">Subject to clause </w:t>
      </w:r>
      <w:r w:rsidRPr="00996BDA">
        <w:fldChar w:fldCharType="begin"/>
      </w:r>
      <w:r w:rsidRPr="00996BDA">
        <w:instrText xml:space="preserve"> REF _Ref63803229 \r \h  \* MERGEFORMAT </w:instrText>
      </w:r>
      <w:r w:rsidRPr="00996BDA">
        <w:fldChar w:fldCharType="separate"/>
      </w:r>
      <w:r w:rsidR="0058406E">
        <w:t>7.8</w:t>
      </w:r>
      <w:r w:rsidRPr="00996BDA">
        <w:fldChar w:fldCharType="end"/>
      </w:r>
      <w:r w:rsidRPr="00996BDA">
        <w:t xml:space="preserve">, we are only responsible under our voluntary warranty for servicing and maintaining the equipment under clause </w:t>
      </w:r>
      <w:r w:rsidRPr="00996BDA">
        <w:fldChar w:fldCharType="begin"/>
      </w:r>
      <w:r w:rsidRPr="00996BDA">
        <w:instrText xml:space="preserve"> REF _Ref63803255 \r \h  \* MERGEFORMAT </w:instrText>
      </w:r>
      <w:r w:rsidRPr="00996BDA">
        <w:fldChar w:fldCharType="separate"/>
      </w:r>
      <w:r w:rsidR="0058406E">
        <w:t>7.4</w:t>
      </w:r>
      <w:r w:rsidRPr="00996BDA">
        <w:fldChar w:fldCharType="end"/>
      </w:r>
      <w:r w:rsidRPr="00996BDA">
        <w:t xml:space="preserve"> if: </w:t>
      </w:r>
    </w:p>
    <w:p w14:paraId="37F4F165" w14:textId="4190478D" w:rsidR="00996BDA" w:rsidRPr="00996BDA" w:rsidRDefault="00996BDA" w:rsidP="00996BDA">
      <w:pPr>
        <w:pStyle w:val="Heading3"/>
      </w:pPr>
      <w:r w:rsidRPr="00996BDA">
        <w:t xml:space="preserve">you tell us about the defect during the maintenance period and follow </w:t>
      </w:r>
      <w:r w:rsidR="00282757">
        <w:t>our</w:t>
      </w:r>
      <w:r w:rsidRPr="00996BDA">
        <w:t xml:space="preserve"> procedures for requesting maintenance </w:t>
      </w:r>
      <w:proofErr w:type="gramStart"/>
      <w:r w:rsidRPr="00996BDA">
        <w:t>services;</w:t>
      </w:r>
      <w:proofErr w:type="gramEnd"/>
    </w:p>
    <w:p w14:paraId="4ADD7320" w14:textId="77777777" w:rsidR="00996BDA" w:rsidRPr="00996BDA" w:rsidRDefault="00996BDA" w:rsidP="00996BDA">
      <w:pPr>
        <w:pStyle w:val="Heading3"/>
      </w:pPr>
      <w:r w:rsidRPr="00996BDA">
        <w:t>we supplied the relevant equipment (including new or refurbished equipment</w:t>
      </w:r>
      <w:proofErr w:type="gramStart"/>
      <w:r w:rsidRPr="00996BDA">
        <w:t>)</w:t>
      </w:r>
      <w:proofErr w:type="gramEnd"/>
      <w:r w:rsidRPr="00996BDA">
        <w:t xml:space="preserve"> or our authorised dealer supplied new Telstra branded </w:t>
      </w:r>
      <w:proofErr w:type="gramStart"/>
      <w:r w:rsidRPr="00996BDA">
        <w:t>equipment;</w:t>
      </w:r>
      <w:proofErr w:type="gramEnd"/>
      <w:r w:rsidRPr="00996BDA">
        <w:t xml:space="preserve"> </w:t>
      </w:r>
    </w:p>
    <w:p w14:paraId="2C967EBF" w14:textId="77777777" w:rsidR="00996BDA" w:rsidRPr="00996BDA" w:rsidRDefault="00996BDA" w:rsidP="00996BDA">
      <w:pPr>
        <w:pStyle w:val="Heading3"/>
      </w:pPr>
      <w:r w:rsidRPr="00996BDA">
        <w:t>the equipment has been used and maintained in accordance with our instructions and has not been modified in any way; and</w:t>
      </w:r>
    </w:p>
    <w:p w14:paraId="24894359" w14:textId="3F76F485" w:rsidR="00996BDA" w:rsidRPr="00996BDA" w:rsidRDefault="00996BDA" w:rsidP="00996BDA">
      <w:pPr>
        <w:pStyle w:val="Heading3"/>
      </w:pPr>
      <w:r w:rsidRPr="00996BDA">
        <w:t xml:space="preserve">the equipment has only been used with </w:t>
      </w:r>
      <w:r w:rsidR="000B0E7A">
        <w:t xml:space="preserve">your </w:t>
      </w:r>
      <w:r w:rsidR="14E1D8C3">
        <w:t xml:space="preserve">Business </w:t>
      </w:r>
      <w:r w:rsidR="00135CF7">
        <w:t xml:space="preserve">Internet Only </w:t>
      </w:r>
      <w:r w:rsidR="000B0E7A">
        <w:t>Service</w:t>
      </w:r>
      <w:r w:rsidRPr="00996BDA">
        <w:t>.</w:t>
      </w:r>
    </w:p>
    <w:p w14:paraId="40E97EA1" w14:textId="258D31F3" w:rsidR="00996BDA" w:rsidRPr="00996BDA" w:rsidRDefault="00996BDA" w:rsidP="00996BDA">
      <w:pPr>
        <w:pStyle w:val="Heading2"/>
        <w:tabs>
          <w:tab w:val="clear" w:pos="1162"/>
          <w:tab w:val="num" w:pos="737"/>
        </w:tabs>
        <w:ind w:left="737"/>
      </w:pPr>
      <w:r w:rsidRPr="00996BDA">
        <w:t xml:space="preserve">Also, subject to clause </w:t>
      </w:r>
      <w:r w:rsidRPr="00996BDA">
        <w:fldChar w:fldCharType="begin"/>
      </w:r>
      <w:r w:rsidRPr="00996BDA">
        <w:instrText xml:space="preserve"> REF _Ref63803229 \r \h  \* MERGEFORMAT </w:instrText>
      </w:r>
      <w:r w:rsidRPr="00996BDA">
        <w:fldChar w:fldCharType="separate"/>
      </w:r>
      <w:r w:rsidR="0058406E">
        <w:t>7.8</w:t>
      </w:r>
      <w:r w:rsidRPr="00996BDA">
        <w:fldChar w:fldCharType="end"/>
      </w:r>
      <w:r w:rsidRPr="00996BDA">
        <w:t xml:space="preserve">, we are not responsible for servicing and maintaining the equipment under clause </w:t>
      </w:r>
      <w:r w:rsidRPr="00996BDA">
        <w:fldChar w:fldCharType="begin"/>
      </w:r>
      <w:r w:rsidRPr="00996BDA">
        <w:instrText xml:space="preserve"> REF _Ref63803255 \r \h  \* MERGEFORMAT </w:instrText>
      </w:r>
      <w:r w:rsidRPr="00996BDA">
        <w:fldChar w:fldCharType="separate"/>
      </w:r>
      <w:r w:rsidR="0058406E">
        <w:t>7.4</w:t>
      </w:r>
      <w:r w:rsidRPr="00996BDA">
        <w:fldChar w:fldCharType="end"/>
      </w:r>
      <w:r w:rsidRPr="00996BDA">
        <w:t xml:space="preserve"> if the equipment is defective or does not work due to: </w:t>
      </w:r>
    </w:p>
    <w:p w14:paraId="58ABC366" w14:textId="77777777" w:rsidR="00996BDA" w:rsidRPr="00996BDA" w:rsidRDefault="00996BDA" w:rsidP="00996BDA">
      <w:pPr>
        <w:pStyle w:val="Heading3"/>
      </w:pPr>
      <w:r w:rsidRPr="00996BDA">
        <w:lastRenderedPageBreak/>
        <w:t xml:space="preserve">any abuse, misuse or neglect of the </w:t>
      </w:r>
      <w:proofErr w:type="gramStart"/>
      <w:r w:rsidRPr="00996BDA">
        <w:t>equipment;</w:t>
      </w:r>
      <w:proofErr w:type="gramEnd"/>
      <w:r w:rsidRPr="00996BDA">
        <w:t xml:space="preserve"> </w:t>
      </w:r>
    </w:p>
    <w:p w14:paraId="507402E2" w14:textId="77777777" w:rsidR="00996BDA" w:rsidRPr="00996BDA" w:rsidRDefault="00996BDA" w:rsidP="00996BDA">
      <w:pPr>
        <w:pStyle w:val="Heading3"/>
      </w:pPr>
      <w:r w:rsidRPr="00996BDA">
        <w:t xml:space="preserve">any accident by you or someone </w:t>
      </w:r>
      <w:proofErr w:type="gramStart"/>
      <w:r w:rsidRPr="00996BDA">
        <w:t>else;</w:t>
      </w:r>
      <w:proofErr w:type="gramEnd"/>
      <w:r w:rsidRPr="00996BDA">
        <w:t xml:space="preserve"> </w:t>
      </w:r>
    </w:p>
    <w:p w14:paraId="0D9F8859" w14:textId="77777777" w:rsidR="00996BDA" w:rsidRPr="00996BDA" w:rsidRDefault="00996BDA" w:rsidP="00996BDA">
      <w:pPr>
        <w:pStyle w:val="Heading3"/>
      </w:pPr>
      <w:r w:rsidRPr="00996BDA">
        <w:t xml:space="preserve">any improper maintenance or service by any person other than </w:t>
      </w:r>
      <w:proofErr w:type="gramStart"/>
      <w:r w:rsidRPr="00996BDA">
        <w:t>us;</w:t>
      </w:r>
      <w:proofErr w:type="gramEnd"/>
      <w:r w:rsidRPr="00996BDA">
        <w:t xml:space="preserve"> </w:t>
      </w:r>
    </w:p>
    <w:p w14:paraId="3C3E758E" w14:textId="77777777" w:rsidR="00996BDA" w:rsidRPr="00996BDA" w:rsidRDefault="00996BDA" w:rsidP="00996BDA">
      <w:pPr>
        <w:pStyle w:val="Heading3"/>
      </w:pPr>
      <w:r w:rsidRPr="00996BDA">
        <w:t xml:space="preserve">your failure to provide a suitable environment for the </w:t>
      </w:r>
      <w:proofErr w:type="gramStart"/>
      <w:r w:rsidRPr="00996BDA">
        <w:t>equipment;</w:t>
      </w:r>
      <w:proofErr w:type="gramEnd"/>
    </w:p>
    <w:p w14:paraId="43309D68" w14:textId="6DE12D03" w:rsidR="00996BDA" w:rsidRPr="00996BDA" w:rsidRDefault="00996BDA" w:rsidP="00996BDA">
      <w:pPr>
        <w:pStyle w:val="Heading3"/>
      </w:pPr>
      <w:r w:rsidRPr="00996BDA">
        <w:t>any unusual hazards affecting the equipment (including exposure to excessive humidity, heat, cold, dust, food, liquids, magnetic or electromagnetic interference, or incorrect power voltage</w:t>
      </w:r>
      <w:proofErr w:type="gramStart"/>
      <w:r w:rsidRPr="00996BDA">
        <w:t>);</w:t>
      </w:r>
      <w:proofErr w:type="gramEnd"/>
      <w:r w:rsidRPr="00996BDA">
        <w:t xml:space="preserve"> </w:t>
      </w:r>
    </w:p>
    <w:p w14:paraId="3B1369EF" w14:textId="77777777" w:rsidR="00996BDA" w:rsidRPr="00996BDA" w:rsidRDefault="00996BDA" w:rsidP="00996BDA">
      <w:pPr>
        <w:pStyle w:val="Heading3"/>
      </w:pPr>
      <w:r w:rsidRPr="00996BDA">
        <w:t xml:space="preserve">electrical supply problems; or </w:t>
      </w:r>
    </w:p>
    <w:p w14:paraId="72D3D6C7" w14:textId="64918D9F" w:rsidR="00996BDA" w:rsidRPr="00996BDA" w:rsidRDefault="00996BDA" w:rsidP="00996BDA">
      <w:pPr>
        <w:pStyle w:val="Heading3"/>
      </w:pPr>
      <w:r w:rsidRPr="00996BDA">
        <w:t>any natural disaster or any other cause beyond our reasonable control.</w:t>
      </w:r>
    </w:p>
    <w:p w14:paraId="43E39225" w14:textId="77777777" w:rsidR="00996BDA" w:rsidRPr="00996BDA" w:rsidRDefault="00996BDA" w:rsidP="00996BDA">
      <w:pPr>
        <w:pStyle w:val="Heading2"/>
        <w:tabs>
          <w:tab w:val="clear" w:pos="1162"/>
          <w:tab w:val="num" w:pos="737"/>
        </w:tabs>
        <w:ind w:left="737"/>
      </w:pPr>
      <w:bookmarkStart w:id="4" w:name="_Ref63803229"/>
      <w:r w:rsidRPr="00996BDA">
        <w:t>These maintenance terms:</w:t>
      </w:r>
      <w:bookmarkEnd w:id="4"/>
      <w:r w:rsidRPr="00996BDA">
        <w:t xml:space="preserve"> </w:t>
      </w:r>
    </w:p>
    <w:p w14:paraId="0C6A670B" w14:textId="14D00D73" w:rsidR="00996BDA" w:rsidRPr="00996BDA" w:rsidRDefault="00996BDA" w:rsidP="00996BDA">
      <w:pPr>
        <w:pStyle w:val="Heading3"/>
      </w:pPr>
      <w:r w:rsidRPr="00996BDA">
        <w:t xml:space="preserve">no longer apply if your </w:t>
      </w:r>
      <w:r w:rsidR="00405513">
        <w:t xml:space="preserve">Business </w:t>
      </w:r>
      <w:r w:rsidR="00804135">
        <w:t xml:space="preserve">Internet Only </w:t>
      </w:r>
      <w:r w:rsidR="00616288">
        <w:t>S</w:t>
      </w:r>
      <w:r w:rsidRPr="00996BDA">
        <w:t>ervice is terminated before the end of the maintenance period; and</w:t>
      </w:r>
    </w:p>
    <w:p w14:paraId="68FFBD0D" w14:textId="77777777" w:rsidR="00996BDA" w:rsidRPr="00996BDA" w:rsidRDefault="00996BDA" w:rsidP="00996BDA">
      <w:pPr>
        <w:pStyle w:val="Heading3"/>
      </w:pPr>
      <w:r w:rsidRPr="00996BDA">
        <w:t xml:space="preserve">are in addition to any rights you have under consumer protection legislation which cannot be excluded, including those under the </w:t>
      </w:r>
      <w:r w:rsidRPr="00616288">
        <w:rPr>
          <w:i/>
          <w:iCs/>
        </w:rPr>
        <w:t>Competition and Consumer Act 2010</w:t>
      </w:r>
      <w:r w:rsidRPr="00996BDA">
        <w:t xml:space="preserve"> (</w:t>
      </w:r>
      <w:proofErr w:type="spellStart"/>
      <w:r w:rsidRPr="00996BDA">
        <w:t>Cth</w:t>
      </w:r>
      <w:proofErr w:type="spellEnd"/>
      <w:r w:rsidRPr="00996BDA">
        <w:t>). This clause does not limit your rights under consumer protection legislation.</w:t>
      </w:r>
    </w:p>
    <w:p w14:paraId="1981A960" w14:textId="77777777" w:rsidR="00996BDA" w:rsidRPr="00B86CFA" w:rsidRDefault="00996BDA" w:rsidP="00B86CFA">
      <w:pPr>
        <w:pStyle w:val="Heading6"/>
      </w:pPr>
      <w:r w:rsidRPr="00B86CFA">
        <w:t>Changing your plan</w:t>
      </w:r>
    </w:p>
    <w:p w14:paraId="1E4B7835" w14:textId="281427C7" w:rsidR="00996BDA" w:rsidRPr="00996BDA" w:rsidRDefault="00996BDA" w:rsidP="00996BDA">
      <w:pPr>
        <w:pStyle w:val="Heading2"/>
        <w:tabs>
          <w:tab w:val="clear" w:pos="1162"/>
          <w:tab w:val="num" w:pos="737"/>
        </w:tabs>
        <w:ind w:left="737"/>
      </w:pPr>
      <w:r w:rsidRPr="00996BDA">
        <w:t>You can change your plan to another available plan once a month.</w:t>
      </w:r>
    </w:p>
    <w:p w14:paraId="1CE080A6" w14:textId="0FBFD0E9" w:rsidR="00CE01F4" w:rsidRDefault="006E6575" w:rsidP="00CE01F4">
      <w:pPr>
        <w:pStyle w:val="Heading2"/>
        <w:tabs>
          <w:tab w:val="clear" w:pos="1162"/>
          <w:tab w:val="num" w:pos="737"/>
        </w:tabs>
        <w:ind w:left="737"/>
      </w:pPr>
      <w:r>
        <w:t xml:space="preserve">Except for changes to </w:t>
      </w:r>
      <w:r w:rsidR="000E5007">
        <w:t>a Standard Voice and Internet Service</w:t>
      </w:r>
      <w:r w:rsidR="008F4349">
        <w:t>, i</w:t>
      </w:r>
      <w:r w:rsidR="008F4349" w:rsidRPr="00F91894">
        <w:t xml:space="preserve">f </w:t>
      </w:r>
      <w:r w:rsidR="00CE01F4" w:rsidRPr="00F91894">
        <w:t xml:space="preserve">the </w:t>
      </w:r>
      <w:r w:rsidR="005D1F49">
        <w:t xml:space="preserve">base price of your </w:t>
      </w:r>
      <w:r w:rsidR="00CE01F4" w:rsidRPr="00F91894">
        <w:t xml:space="preserve">new plan </w:t>
      </w:r>
      <w:r w:rsidR="00FF43EE">
        <w:t xml:space="preserve">is </w:t>
      </w:r>
      <w:r w:rsidR="00F746EF">
        <w:t xml:space="preserve">the same price or </w:t>
      </w:r>
      <w:r w:rsidR="00FF43EE">
        <w:t>more expensive</w:t>
      </w:r>
      <w:r w:rsidR="00CE01F4" w:rsidRPr="00F91894">
        <w:t xml:space="preserve"> than </w:t>
      </w:r>
      <w:r w:rsidR="006C0B1A">
        <w:t xml:space="preserve">the base price of </w:t>
      </w:r>
      <w:r w:rsidR="00CE01F4" w:rsidRPr="00F91894">
        <w:t xml:space="preserve">your current plan, then you’ll receive the new plan inclusions straight away, and the new monthly charge will apply from the next </w:t>
      </w:r>
      <w:r w:rsidR="00CE01F4">
        <w:t>charging date/period</w:t>
      </w:r>
      <w:r w:rsidR="00CE01F4" w:rsidRPr="00F91894">
        <w:t xml:space="preserve">. If </w:t>
      </w:r>
      <w:r w:rsidR="006C0B1A">
        <w:t xml:space="preserve">the base price of </w:t>
      </w:r>
      <w:r w:rsidR="00CE01F4" w:rsidRPr="00F91894">
        <w:t xml:space="preserve">your new plan </w:t>
      </w:r>
      <w:r w:rsidR="00FF43EE">
        <w:t>is cheaper</w:t>
      </w:r>
      <w:r w:rsidR="00CE01F4" w:rsidRPr="00F91894">
        <w:t xml:space="preserve"> than </w:t>
      </w:r>
      <w:r w:rsidR="006C0B1A">
        <w:t xml:space="preserve">the base price of </w:t>
      </w:r>
      <w:r w:rsidR="00CE01F4" w:rsidRPr="00F91894">
        <w:t xml:space="preserve">your current plan, we’ll move you to the new plan at the start of the next </w:t>
      </w:r>
      <w:r w:rsidR="00CE01F4">
        <w:t>charging date/period</w:t>
      </w:r>
      <w:r w:rsidR="00CE01F4" w:rsidRPr="00F91894">
        <w:t xml:space="preserve">, and your new monthly charge will apply from the next </w:t>
      </w:r>
      <w:r w:rsidR="00CE01F4">
        <w:t>charging date/period.</w:t>
      </w:r>
      <w:r w:rsidR="00CE4DA6">
        <w:t xml:space="preserve"> If you change to a</w:t>
      </w:r>
      <w:r w:rsidR="000E5007">
        <w:t xml:space="preserve"> </w:t>
      </w:r>
      <w:r w:rsidR="00CE4DA6">
        <w:t xml:space="preserve">Standard Voice </w:t>
      </w:r>
      <w:r w:rsidR="000E5007">
        <w:t xml:space="preserve">and Internet </w:t>
      </w:r>
      <w:r w:rsidR="00CE4DA6">
        <w:t xml:space="preserve">Service, your Business Internet Only </w:t>
      </w:r>
      <w:r w:rsidR="0082776B">
        <w:t>Service will be cancelled and then you’ll receive the new plan inclusions once your new order is complete.</w:t>
      </w:r>
    </w:p>
    <w:p w14:paraId="3604946F" w14:textId="374409B4" w:rsidR="00996BDA" w:rsidRPr="00B86CFA" w:rsidRDefault="00996BDA" w:rsidP="00B86CFA">
      <w:pPr>
        <w:pStyle w:val="Heading6"/>
      </w:pPr>
      <w:r w:rsidRPr="00B86CFA">
        <w:t xml:space="preserve">Moving </w:t>
      </w:r>
      <w:proofErr w:type="gramStart"/>
      <w:r w:rsidRPr="00B86CFA">
        <w:t xml:space="preserve">your </w:t>
      </w:r>
      <w:r w:rsidR="00E45569">
        <w:t xml:space="preserve"> Business</w:t>
      </w:r>
      <w:proofErr w:type="gramEnd"/>
      <w:r w:rsidR="00E45569">
        <w:t xml:space="preserve"> </w:t>
      </w:r>
      <w:r w:rsidR="00FF43EE">
        <w:t>Internet Only</w:t>
      </w:r>
      <w:r w:rsidR="00FF43EE" w:rsidRPr="00B86CFA">
        <w:t xml:space="preserve"> </w:t>
      </w:r>
      <w:r w:rsidRPr="00B86CFA">
        <w:t>Service</w:t>
      </w:r>
    </w:p>
    <w:p w14:paraId="40D8D658" w14:textId="2D3B773C" w:rsidR="005129F2" w:rsidRDefault="00996BDA" w:rsidP="00996BDA">
      <w:pPr>
        <w:pStyle w:val="Heading2"/>
        <w:tabs>
          <w:tab w:val="clear" w:pos="1162"/>
          <w:tab w:val="num" w:pos="737"/>
        </w:tabs>
        <w:ind w:left="737"/>
      </w:pPr>
      <w:r w:rsidRPr="00996BDA">
        <w:t>At your request, we may move a</w:t>
      </w:r>
      <w:r w:rsidR="00FF43EE">
        <w:t xml:space="preserve"> </w:t>
      </w:r>
      <w:r w:rsidR="2B648EF3">
        <w:t xml:space="preserve">Business </w:t>
      </w:r>
      <w:r w:rsidR="00FF43EE">
        <w:t xml:space="preserve">Internet Only </w:t>
      </w:r>
      <w:r w:rsidRPr="00996BDA">
        <w:t>Service to another address</w:t>
      </w:r>
      <w:r w:rsidR="002F7463">
        <w:t xml:space="preserve">, and </w:t>
      </w:r>
      <w:r w:rsidR="005C5292">
        <w:t>an installation charge may apply</w:t>
      </w:r>
      <w:r w:rsidRPr="00996BDA">
        <w:t xml:space="preserve">. However, we can only do so if we can service the area </w:t>
      </w:r>
      <w:r w:rsidR="005C5292">
        <w:t>where your new a</w:t>
      </w:r>
      <w:r w:rsidR="005129F2">
        <w:t>ddress is located.</w:t>
      </w:r>
    </w:p>
    <w:p w14:paraId="1CEC5ABF" w14:textId="5D59F45D" w:rsidR="005129F2" w:rsidRPr="00996BDA" w:rsidRDefault="005129F2" w:rsidP="005129F2">
      <w:pPr>
        <w:pStyle w:val="Heading2"/>
        <w:tabs>
          <w:tab w:val="clear" w:pos="1162"/>
          <w:tab w:val="num" w:pos="737"/>
        </w:tabs>
        <w:ind w:left="737"/>
      </w:pPr>
      <w:r w:rsidRPr="00996BDA">
        <w:t xml:space="preserve">If you would like to move your </w:t>
      </w:r>
      <w:r w:rsidR="0C6AD3D2">
        <w:t xml:space="preserve">Business </w:t>
      </w:r>
      <w:r w:rsidR="00FF43EE">
        <w:t xml:space="preserve">Internet Only </w:t>
      </w:r>
      <w:r w:rsidRPr="00996BDA">
        <w:t>Service, and you’re on a plan that we are no longer making generally available, you’ll need to move to one of our then-current plans.</w:t>
      </w:r>
    </w:p>
    <w:p w14:paraId="09E295E5" w14:textId="6664A775" w:rsidR="00996BDA" w:rsidRPr="00996BDA" w:rsidRDefault="00996BDA" w:rsidP="00996BDA">
      <w:pPr>
        <w:pStyle w:val="Heading2"/>
        <w:tabs>
          <w:tab w:val="clear" w:pos="1162"/>
          <w:tab w:val="num" w:pos="737"/>
        </w:tabs>
        <w:ind w:left="737"/>
      </w:pPr>
      <w:r w:rsidRPr="00996BDA">
        <w:t>If the previous owners or tenants of the address you’re moving to didn’t disconnect their service before they moved out, setting up your service may be delayed.</w:t>
      </w:r>
    </w:p>
    <w:p w14:paraId="10674CEE" w14:textId="77777777" w:rsidR="00996BDA" w:rsidRPr="00B86CFA" w:rsidRDefault="00996BDA" w:rsidP="00B86CFA">
      <w:pPr>
        <w:pStyle w:val="Heading6"/>
      </w:pPr>
      <w:r w:rsidRPr="00B86CFA">
        <w:t>Altering cabling or equipment</w:t>
      </w:r>
    </w:p>
    <w:p w14:paraId="65FEF9C9" w14:textId="423D8976" w:rsidR="00996BDA" w:rsidRPr="00996BDA" w:rsidRDefault="00996BDA" w:rsidP="00996BDA">
      <w:pPr>
        <w:pStyle w:val="Heading2"/>
        <w:tabs>
          <w:tab w:val="clear" w:pos="1162"/>
          <w:tab w:val="num" w:pos="737"/>
        </w:tabs>
        <w:ind w:left="737"/>
      </w:pPr>
      <w:r w:rsidRPr="00996BDA">
        <w:t xml:space="preserve">If you ask us to change cabling or equipment in any way, including for the purpose of installation of additional cabling for the connection of your Service, whether part of our </w:t>
      </w:r>
      <w:r w:rsidRPr="00996BDA">
        <w:lastRenderedPageBreak/>
        <w:t xml:space="preserve">network or your customer cabling, we charge you our </w:t>
      </w:r>
      <w:r w:rsidR="007E3396">
        <w:t>’additional service’</w:t>
      </w:r>
      <w:r w:rsidR="00864773">
        <w:t xml:space="preserve"> charges</w:t>
      </w:r>
      <w:r w:rsidRPr="00996BDA">
        <w:t xml:space="preserve"> as set out in the </w:t>
      </w:r>
      <w:r w:rsidR="00010652" w:rsidRPr="00010652">
        <w:t>Critical Information Summary for your plan</w:t>
      </w:r>
      <w:r w:rsidRPr="00996BDA">
        <w:t>.</w:t>
      </w:r>
    </w:p>
    <w:p w14:paraId="2A83684F" w14:textId="4EF4A14B" w:rsidR="00C12376" w:rsidRPr="00B86CFA" w:rsidRDefault="00C12376" w:rsidP="00B86CFA">
      <w:pPr>
        <w:pStyle w:val="Heading6"/>
      </w:pPr>
      <w:r w:rsidRPr="00B86CFA">
        <w:t xml:space="preserve">Faults and Maintenance </w:t>
      </w:r>
    </w:p>
    <w:p w14:paraId="0E456DC0" w14:textId="4251B2AE" w:rsidR="00C12376" w:rsidRPr="00C12376" w:rsidRDefault="00C12376" w:rsidP="00C12376">
      <w:pPr>
        <w:pStyle w:val="Heading2"/>
        <w:tabs>
          <w:tab w:val="clear" w:pos="1162"/>
          <w:tab w:val="num" w:pos="737"/>
        </w:tabs>
        <w:ind w:left="737"/>
      </w:pPr>
      <w:r w:rsidRPr="00C12376">
        <w:t xml:space="preserve">You can use our technical support services for genuine problems with your </w:t>
      </w:r>
      <w:r w:rsidR="185DEC64">
        <w:t xml:space="preserve">Business </w:t>
      </w:r>
      <w:r w:rsidR="00FF43EE">
        <w:t>Internet Only</w:t>
      </w:r>
      <w:r w:rsidR="00FF43EE" w:rsidRPr="00C12376">
        <w:t xml:space="preserve"> </w:t>
      </w:r>
      <w:r w:rsidRPr="00C12376">
        <w:t xml:space="preserve">Service. </w:t>
      </w:r>
    </w:p>
    <w:p w14:paraId="18902A6E" w14:textId="77777777" w:rsidR="00C12376" w:rsidRPr="00C12376" w:rsidRDefault="00C12376" w:rsidP="00C12376">
      <w:pPr>
        <w:pStyle w:val="Heading2"/>
        <w:tabs>
          <w:tab w:val="clear" w:pos="1162"/>
          <w:tab w:val="num" w:pos="737"/>
        </w:tabs>
        <w:ind w:left="737"/>
      </w:pPr>
      <w:r w:rsidRPr="00C12376">
        <w:t>We will use reasonable efforts to fix the problem as soon as possible. However:</w:t>
      </w:r>
    </w:p>
    <w:p w14:paraId="6DB882F8" w14:textId="77777777" w:rsidR="00C12376" w:rsidRPr="00C12376" w:rsidRDefault="00C12376" w:rsidP="00C12376">
      <w:pPr>
        <w:pStyle w:val="Heading3"/>
      </w:pPr>
      <w:r w:rsidRPr="00C12376">
        <w:t xml:space="preserve">we do not provide technical support services for configuring your local area networks to connect to your service, and we do not </w:t>
      </w:r>
      <w:proofErr w:type="gramStart"/>
      <w:r w:rsidRPr="00C12376">
        <w:t>provide assistance</w:t>
      </w:r>
      <w:proofErr w:type="gramEnd"/>
      <w:r w:rsidRPr="00C12376">
        <w:t xml:space="preserve"> with local area network-related difficulties; and</w:t>
      </w:r>
    </w:p>
    <w:p w14:paraId="5A854919" w14:textId="77777777" w:rsidR="00C12376" w:rsidRPr="00C12376" w:rsidRDefault="00C12376" w:rsidP="00C12376">
      <w:pPr>
        <w:pStyle w:val="Heading3"/>
      </w:pPr>
      <w:r w:rsidRPr="00C12376">
        <w:t>if we need to attend the premises in response to a technical support call, and we believe on reasonable grounds that there is no service problem, or that we did not cause the service problem, we may charge you a service fee. We will tell you the amount of the service fee before our site visit.</w:t>
      </w:r>
    </w:p>
    <w:p w14:paraId="4652183A" w14:textId="3375EDF0" w:rsidR="00C12376" w:rsidRPr="00C12376" w:rsidRDefault="00C12376" w:rsidP="00C12376">
      <w:pPr>
        <w:pStyle w:val="Heading2"/>
        <w:tabs>
          <w:tab w:val="clear" w:pos="1162"/>
          <w:tab w:val="num" w:pos="737"/>
        </w:tabs>
        <w:ind w:left="737"/>
      </w:pPr>
      <w:r w:rsidRPr="00C12376">
        <w:t>We may charge you our fee-for-service charges set out in the Fee-for-Service section of Our Customer Terms, or other amounts that we notify you of in advance, to cover our reasonable costs in:</w:t>
      </w:r>
    </w:p>
    <w:p w14:paraId="5678423C" w14:textId="77777777" w:rsidR="00C12376" w:rsidRPr="00C12376" w:rsidRDefault="00C12376" w:rsidP="00C12376">
      <w:pPr>
        <w:pStyle w:val="Heading3"/>
      </w:pPr>
      <w:r w:rsidRPr="00C12376">
        <w:t xml:space="preserve">finding a fault and fixing it where you report a fault and you caused the fault (except where the fault was caused </w:t>
      </w:r>
      <w:proofErr w:type="gramStart"/>
      <w:r w:rsidRPr="00C12376">
        <w:t>as a result of</w:t>
      </w:r>
      <w:proofErr w:type="gramEnd"/>
      <w:r w:rsidRPr="00C12376">
        <w:t xml:space="preserve"> our instructions); or </w:t>
      </w:r>
    </w:p>
    <w:p w14:paraId="5E91D77B" w14:textId="77777777" w:rsidR="00C12376" w:rsidRPr="00C12376" w:rsidRDefault="00C12376" w:rsidP="00C12376">
      <w:pPr>
        <w:pStyle w:val="Heading3"/>
      </w:pPr>
      <w:r w:rsidRPr="00C12376">
        <w:t xml:space="preserve">finding a fault where you report a fault and: </w:t>
      </w:r>
    </w:p>
    <w:p w14:paraId="1C0461CD" w14:textId="77777777" w:rsidR="00C12376" w:rsidRPr="00C12376" w:rsidRDefault="00C12376" w:rsidP="00C12376">
      <w:pPr>
        <w:pStyle w:val="Heading4"/>
      </w:pPr>
      <w:r w:rsidRPr="00C12376">
        <w:t xml:space="preserve">based on the information available, we reasonably consider that there is no fault or that we did not cause the fault and we tell you </w:t>
      </w:r>
      <w:proofErr w:type="gramStart"/>
      <w:r w:rsidRPr="00C12376">
        <w:t>this;</w:t>
      </w:r>
      <w:proofErr w:type="gramEnd"/>
      <w:r w:rsidRPr="00C12376">
        <w:t xml:space="preserve"> </w:t>
      </w:r>
    </w:p>
    <w:p w14:paraId="6F28C053" w14:textId="77777777" w:rsidR="00C12376" w:rsidRPr="00C12376" w:rsidRDefault="00C12376" w:rsidP="00C12376">
      <w:pPr>
        <w:pStyle w:val="Heading4"/>
      </w:pPr>
      <w:r w:rsidRPr="00C12376">
        <w:t xml:space="preserve">you still ask us to visit your premises; and </w:t>
      </w:r>
    </w:p>
    <w:p w14:paraId="09671B9A" w14:textId="77777777" w:rsidR="00C12376" w:rsidRPr="00C12376" w:rsidRDefault="00C12376" w:rsidP="00C12376">
      <w:pPr>
        <w:pStyle w:val="Heading4"/>
      </w:pPr>
      <w:r w:rsidRPr="00C12376">
        <w:t>upon visiting your premises, we confirm that there is no fault or that we did not cause the fault.</w:t>
      </w:r>
    </w:p>
    <w:p w14:paraId="3071B23B" w14:textId="6B0C0CA1" w:rsidR="00504BC4" w:rsidRPr="00CC3611" w:rsidRDefault="00504BC4" w:rsidP="00504BC4">
      <w:pPr>
        <w:pStyle w:val="Heading1"/>
      </w:pPr>
      <w:r w:rsidRPr="00CC3611">
        <w:t>USING services on the nbn network</w:t>
      </w:r>
    </w:p>
    <w:p w14:paraId="14CF4FA9" w14:textId="64351FB6" w:rsidR="00504BC4" w:rsidRPr="00B86CFA" w:rsidRDefault="0014792D" w:rsidP="00B86CFA">
      <w:pPr>
        <w:pStyle w:val="Heading6"/>
      </w:pPr>
      <w:r w:rsidRPr="00B86CFA">
        <w:t>When this clause applies</w:t>
      </w:r>
    </w:p>
    <w:p w14:paraId="702FD225" w14:textId="53408BA9" w:rsidR="00504BC4" w:rsidRPr="00001D5B" w:rsidRDefault="00504BC4" w:rsidP="00504BC4">
      <w:pPr>
        <w:pStyle w:val="Heading2"/>
        <w:tabs>
          <w:tab w:val="clear" w:pos="1162"/>
          <w:tab w:val="num" w:pos="737"/>
        </w:tabs>
        <w:ind w:left="737"/>
      </w:pPr>
      <w:r w:rsidRPr="00001D5B">
        <w:t xml:space="preserve">If your </w:t>
      </w:r>
      <w:r w:rsidR="28AFEA6A">
        <w:t xml:space="preserve">Business </w:t>
      </w:r>
      <w:r w:rsidR="00FF43EE">
        <w:t xml:space="preserve">Internet Only </w:t>
      </w:r>
      <w:r w:rsidRPr="00001D5B">
        <w:t xml:space="preserve">Service is provided over the </w:t>
      </w:r>
      <w:proofErr w:type="spellStart"/>
      <w:r w:rsidRPr="00001D5B">
        <w:t>nbn</w:t>
      </w:r>
      <w:proofErr w:type="spellEnd"/>
      <w:r w:rsidRPr="00001D5B">
        <w:t xml:space="preserve"> network, then this clause applies.</w:t>
      </w:r>
    </w:p>
    <w:p w14:paraId="0677C27A" w14:textId="49E03FE1" w:rsidR="00DC52C7" w:rsidRPr="00B86CFA" w:rsidRDefault="00DC52C7" w:rsidP="00B86CFA">
      <w:pPr>
        <w:pStyle w:val="Heading6"/>
      </w:pPr>
      <w:r w:rsidRPr="00B86CFA">
        <w:t xml:space="preserve">Acknowledgements regarding services on the </w:t>
      </w:r>
      <w:proofErr w:type="spellStart"/>
      <w:r w:rsidRPr="00B86CFA">
        <w:t>nbn</w:t>
      </w:r>
      <w:proofErr w:type="spellEnd"/>
      <w:r w:rsidRPr="00B86CFA">
        <w:t xml:space="preserve"> network</w:t>
      </w:r>
    </w:p>
    <w:p w14:paraId="3B6C7173" w14:textId="77777777" w:rsidR="00DC52C7" w:rsidRPr="00405C4D" w:rsidRDefault="00DC52C7" w:rsidP="00013C75">
      <w:pPr>
        <w:pStyle w:val="SubHead"/>
        <w:ind w:firstLine="720"/>
        <w:rPr>
          <w:b w:val="0"/>
          <w:bCs w:val="0"/>
        </w:rPr>
      </w:pPr>
      <w:r w:rsidRPr="00405C4D">
        <w:rPr>
          <w:b w:val="0"/>
          <w:bCs w:val="0"/>
        </w:rPr>
        <w:t>You agree and acknowledge that:</w:t>
      </w:r>
    </w:p>
    <w:p w14:paraId="4A492C48" w14:textId="3AFF70FB" w:rsidR="00DC52C7" w:rsidRPr="00DC52C7" w:rsidRDefault="00DC52C7" w:rsidP="00DC52C7">
      <w:pPr>
        <w:pStyle w:val="Heading3"/>
      </w:pPr>
      <w:proofErr w:type="spellStart"/>
      <w:r w:rsidRPr="00DC52C7">
        <w:t>nbn</w:t>
      </w:r>
      <w:proofErr w:type="spellEnd"/>
      <w:r w:rsidRPr="00DC52C7">
        <w:t xml:space="preserve"> co is not providing any products or services to </w:t>
      </w:r>
      <w:proofErr w:type="gramStart"/>
      <w:r w:rsidRPr="00DC52C7">
        <w:t>you;</w:t>
      </w:r>
      <w:proofErr w:type="gramEnd"/>
    </w:p>
    <w:p w14:paraId="7434A862" w14:textId="749E29A4" w:rsidR="00DC52C7" w:rsidRPr="00DC52C7" w:rsidRDefault="00DC52C7" w:rsidP="00DC52C7">
      <w:pPr>
        <w:pStyle w:val="Heading3"/>
      </w:pPr>
      <w:proofErr w:type="spellStart"/>
      <w:r w:rsidRPr="00DC52C7">
        <w:t>nbn</w:t>
      </w:r>
      <w:proofErr w:type="spellEnd"/>
      <w:r w:rsidRPr="00DC52C7">
        <w:t xml:space="preserve"> co does not have a contractual relationship with you </w:t>
      </w:r>
      <w:proofErr w:type="gramStart"/>
      <w:r w:rsidRPr="00DC52C7">
        <w:t>in regard to</w:t>
      </w:r>
      <w:proofErr w:type="gramEnd"/>
      <w:r w:rsidRPr="00DC52C7">
        <w:t xml:space="preserve"> the supply of your service and nothing gives you any right, title or interest (whether legal, equitable or statutory) in any part of the </w:t>
      </w:r>
      <w:proofErr w:type="spellStart"/>
      <w:r w:rsidRPr="00DC52C7">
        <w:t>nbn</w:t>
      </w:r>
      <w:proofErr w:type="spellEnd"/>
      <w:r w:rsidRPr="00DC52C7">
        <w:t xml:space="preserve"> network or </w:t>
      </w:r>
      <w:proofErr w:type="spellStart"/>
      <w:r w:rsidRPr="00DC52C7">
        <w:t>nbn</w:t>
      </w:r>
      <w:proofErr w:type="spellEnd"/>
      <w:r w:rsidRPr="00DC52C7">
        <w:t xml:space="preserve"> equipment used for the provision of </w:t>
      </w:r>
      <w:proofErr w:type="spellStart"/>
      <w:r w:rsidRPr="00DC52C7">
        <w:t>nbn</w:t>
      </w:r>
      <w:proofErr w:type="spellEnd"/>
      <w:r w:rsidRPr="00DC52C7">
        <w:t xml:space="preserve"> services; and</w:t>
      </w:r>
    </w:p>
    <w:p w14:paraId="232CBCD3" w14:textId="77EB18D4" w:rsidR="00DC52C7" w:rsidRPr="00DC52C7" w:rsidRDefault="00DC52C7" w:rsidP="00DC52C7">
      <w:pPr>
        <w:pStyle w:val="Heading3"/>
      </w:pPr>
      <w:r w:rsidRPr="00DC52C7">
        <w:t xml:space="preserve">to the maximum extent permitted by law and subject to your rights under consumer protection laws which may </w:t>
      </w:r>
      <w:proofErr w:type="gramStart"/>
      <w:r w:rsidRPr="00DC52C7">
        <w:t>apply</w:t>
      </w:r>
      <w:proofErr w:type="gramEnd"/>
      <w:r w:rsidRPr="00DC52C7">
        <w:t xml:space="preserve"> and which cannot be excluded, </w:t>
      </w:r>
      <w:proofErr w:type="spellStart"/>
      <w:r w:rsidRPr="00DC52C7">
        <w:t>nbn</w:t>
      </w:r>
      <w:proofErr w:type="spellEnd"/>
      <w:r w:rsidRPr="00DC52C7">
        <w:t xml:space="preserve"> co is not liable </w:t>
      </w:r>
      <w:r w:rsidRPr="00DC52C7">
        <w:lastRenderedPageBreak/>
        <w:t xml:space="preserve">for any loss or damage arising from or in connection with the </w:t>
      </w:r>
      <w:proofErr w:type="spellStart"/>
      <w:r w:rsidRPr="00DC52C7">
        <w:t>nbn</w:t>
      </w:r>
      <w:proofErr w:type="spellEnd"/>
      <w:r w:rsidRPr="00DC52C7">
        <w:t xml:space="preserve"> services.</w:t>
      </w:r>
    </w:p>
    <w:p w14:paraId="3E8370E6" w14:textId="77777777" w:rsidR="006830DD" w:rsidRPr="00B86CFA" w:rsidRDefault="006830DD" w:rsidP="00B86CFA">
      <w:pPr>
        <w:pStyle w:val="Heading6"/>
      </w:pPr>
      <w:r w:rsidRPr="00B86CFA">
        <w:t xml:space="preserve">Power requirements </w:t>
      </w:r>
    </w:p>
    <w:p w14:paraId="538EEB4A" w14:textId="6E3AB30D" w:rsidR="006830DD" w:rsidRPr="006830DD" w:rsidRDefault="006830DD" w:rsidP="006830DD">
      <w:pPr>
        <w:pStyle w:val="Heading2"/>
        <w:tabs>
          <w:tab w:val="clear" w:pos="1162"/>
          <w:tab w:val="num" w:pos="737"/>
        </w:tabs>
        <w:ind w:left="737"/>
      </w:pPr>
      <w:r w:rsidRPr="006830DD">
        <w:t xml:space="preserve">The </w:t>
      </w:r>
      <w:proofErr w:type="spellStart"/>
      <w:r w:rsidRPr="006830DD">
        <w:t>nbn</w:t>
      </w:r>
      <w:proofErr w:type="spellEnd"/>
      <w:r w:rsidRPr="006830DD">
        <w:t xml:space="preserve"> network equipment (NTD or NCD) and the Telstra Modem must always be connected to mains power supply directly. If your mains power supply to your premises fails or the power is turned </w:t>
      </w:r>
      <w:proofErr w:type="gramStart"/>
      <w:r w:rsidRPr="006830DD">
        <w:t>off</w:t>
      </w:r>
      <w:proofErr w:type="gramEnd"/>
      <w:r w:rsidRPr="006830DD">
        <w:t xml:space="preserve"> you will not be able to use your </w:t>
      </w:r>
      <w:r w:rsidR="79DCC0D9">
        <w:t xml:space="preserve">Business </w:t>
      </w:r>
      <w:r w:rsidR="00FF43EE">
        <w:t xml:space="preserve">Internet Only </w:t>
      </w:r>
      <w:r w:rsidRPr="006830DD">
        <w:t>Service. This means you cannot use your Service to receive or make any telephone calls including calls to Emergency ‘000’ services and your broadband service will also not work.</w:t>
      </w:r>
    </w:p>
    <w:p w14:paraId="2CC5B5DE" w14:textId="77777777" w:rsidR="00504BC4" w:rsidRPr="00B86CFA" w:rsidRDefault="00504BC4" w:rsidP="00B86CFA">
      <w:pPr>
        <w:pStyle w:val="Heading6"/>
      </w:pPr>
      <w:proofErr w:type="gramStart"/>
      <w:r w:rsidRPr="00B86CFA">
        <w:t>Providing assistance</w:t>
      </w:r>
      <w:proofErr w:type="gramEnd"/>
      <w:r w:rsidRPr="00B86CFA">
        <w:t xml:space="preserve"> and complying with directions</w:t>
      </w:r>
    </w:p>
    <w:p w14:paraId="37DED406" w14:textId="623638A3" w:rsidR="00504BC4" w:rsidRPr="00504BC4" w:rsidRDefault="00504BC4" w:rsidP="00504BC4">
      <w:pPr>
        <w:pStyle w:val="Heading2"/>
        <w:tabs>
          <w:tab w:val="clear" w:pos="1162"/>
          <w:tab w:val="num" w:pos="737"/>
        </w:tabs>
        <w:ind w:left="737"/>
      </w:pPr>
      <w:r w:rsidRPr="00504BC4">
        <w:t xml:space="preserve">You must provide us with reasonable assistance to enable us to supply or maintain the </w:t>
      </w:r>
      <w:proofErr w:type="spellStart"/>
      <w:r w:rsidRPr="00504BC4">
        <w:t>nbn</w:t>
      </w:r>
      <w:proofErr w:type="spellEnd"/>
      <w:r w:rsidRPr="00504BC4">
        <w:t xml:space="preserve"> services or to comply with our obligations to </w:t>
      </w:r>
      <w:proofErr w:type="spellStart"/>
      <w:r w:rsidRPr="00504BC4">
        <w:t>nbn</w:t>
      </w:r>
      <w:proofErr w:type="spellEnd"/>
      <w:r w:rsidRPr="00504BC4">
        <w:t xml:space="preserve"> co (including notifying us promptly if you’re aware of any material damage to </w:t>
      </w:r>
      <w:proofErr w:type="spellStart"/>
      <w:r w:rsidRPr="00504BC4">
        <w:t>nbn</w:t>
      </w:r>
      <w:proofErr w:type="spellEnd"/>
      <w:r w:rsidRPr="00504BC4">
        <w:t xml:space="preserve"> equipment and ensuring your equipment used in connection with the </w:t>
      </w:r>
      <w:proofErr w:type="spellStart"/>
      <w:r w:rsidRPr="00504BC4">
        <w:t>nbn</w:t>
      </w:r>
      <w:proofErr w:type="spellEnd"/>
      <w:r w:rsidRPr="00504BC4">
        <w:t xml:space="preserve"> service is maintained in good repair and working condition).</w:t>
      </w:r>
    </w:p>
    <w:p w14:paraId="7A78C3DE" w14:textId="77777777" w:rsidR="00504BC4" w:rsidRPr="00504BC4" w:rsidRDefault="00504BC4" w:rsidP="00504BC4">
      <w:pPr>
        <w:pStyle w:val="Heading2"/>
        <w:tabs>
          <w:tab w:val="clear" w:pos="1162"/>
          <w:tab w:val="num" w:pos="737"/>
        </w:tabs>
        <w:ind w:left="737"/>
      </w:pPr>
      <w:r w:rsidRPr="00504BC4">
        <w:t>You must also comply with our reasonable directions, instructions, policies and procedures in respect of the following:</w:t>
      </w:r>
    </w:p>
    <w:p w14:paraId="05FF05C0" w14:textId="33E85BB7" w:rsidR="00504BC4" w:rsidRPr="00504BC4" w:rsidRDefault="00504BC4" w:rsidP="00504BC4">
      <w:pPr>
        <w:pStyle w:val="Heading3"/>
      </w:pPr>
      <w:r w:rsidRPr="00504BC4">
        <w:t xml:space="preserve">protecting the integrity of </w:t>
      </w:r>
      <w:proofErr w:type="spellStart"/>
      <w:r w:rsidRPr="00504BC4">
        <w:t>nbn</w:t>
      </w:r>
      <w:proofErr w:type="spellEnd"/>
      <w:r w:rsidRPr="00504BC4">
        <w:t xml:space="preserve"> network or any other network, systems, equipment or facilities used by us or another person in connection with the </w:t>
      </w:r>
      <w:proofErr w:type="spellStart"/>
      <w:r w:rsidRPr="00504BC4">
        <w:t>nbn</w:t>
      </w:r>
      <w:proofErr w:type="spellEnd"/>
      <w:r w:rsidRPr="00504BC4">
        <w:t xml:space="preserve"> network;</w:t>
      </w:r>
      <w:r w:rsidR="004E63BB">
        <w:t xml:space="preserve"> or</w:t>
      </w:r>
    </w:p>
    <w:p w14:paraId="5933574B" w14:textId="77777777" w:rsidR="00504BC4" w:rsidRPr="00504BC4" w:rsidRDefault="00504BC4" w:rsidP="00504BC4">
      <w:pPr>
        <w:pStyle w:val="Heading3"/>
      </w:pPr>
      <w:r w:rsidRPr="00504BC4">
        <w:t>protecting the health or safety of any person.</w:t>
      </w:r>
    </w:p>
    <w:p w14:paraId="21A8AB0B" w14:textId="302F4379" w:rsidR="00504BC4" w:rsidRPr="00B86CFA" w:rsidRDefault="00504BC4" w:rsidP="00B86CFA">
      <w:pPr>
        <w:pStyle w:val="Heading6"/>
      </w:pPr>
      <w:r w:rsidRPr="00B86CFA">
        <w:t xml:space="preserve">Additional acceptable use policy for </w:t>
      </w:r>
      <w:r w:rsidR="00265DC0" w:rsidRPr="00B86CFA">
        <w:t>s</w:t>
      </w:r>
      <w:r w:rsidRPr="00B86CFA">
        <w:t xml:space="preserve">ervices on the </w:t>
      </w:r>
      <w:proofErr w:type="spellStart"/>
      <w:r w:rsidRPr="00B86CFA">
        <w:t>nbn</w:t>
      </w:r>
      <w:proofErr w:type="spellEnd"/>
      <w:r w:rsidRPr="00B86CFA">
        <w:t xml:space="preserve"> network</w:t>
      </w:r>
    </w:p>
    <w:p w14:paraId="5EB693D2" w14:textId="5CF3DFB3" w:rsidR="00504BC4" w:rsidRPr="00CC3611" w:rsidRDefault="00504BC4" w:rsidP="00504BC4">
      <w:pPr>
        <w:pStyle w:val="Heading2"/>
        <w:tabs>
          <w:tab w:val="clear" w:pos="1162"/>
          <w:tab w:val="num" w:pos="737"/>
        </w:tabs>
        <w:ind w:left="737"/>
      </w:pPr>
      <w:r w:rsidRPr="00CC3611">
        <w:t xml:space="preserve">The following applies for </w:t>
      </w:r>
      <w:r w:rsidR="4FA39FD1">
        <w:t>Busine</w:t>
      </w:r>
      <w:r w:rsidR="005C3617">
        <w:t>s</w:t>
      </w:r>
      <w:r w:rsidR="4FA39FD1">
        <w:t xml:space="preserve">s </w:t>
      </w:r>
      <w:r w:rsidR="009C11E0">
        <w:t>Internet Only</w:t>
      </w:r>
      <w:r w:rsidR="009C11E0" w:rsidRPr="00CC3611">
        <w:t xml:space="preserve"> </w:t>
      </w:r>
      <w:r w:rsidR="008D23F2" w:rsidRPr="00CC3611">
        <w:t xml:space="preserve">Services on the </w:t>
      </w:r>
      <w:proofErr w:type="spellStart"/>
      <w:r w:rsidR="008D23F2" w:rsidRPr="00CC3611">
        <w:t>nbn</w:t>
      </w:r>
      <w:proofErr w:type="spellEnd"/>
      <w:r w:rsidR="008D23F2" w:rsidRPr="00CC3611">
        <w:t xml:space="preserve"> network </w:t>
      </w:r>
      <w:r w:rsidRPr="00CC3611">
        <w:t xml:space="preserve">in addition to </w:t>
      </w:r>
      <w:r w:rsidR="008D23F2" w:rsidRPr="00CC3611">
        <w:t>our</w:t>
      </w:r>
      <w:r w:rsidRPr="00CC3611">
        <w:t xml:space="preserve"> Acceptable Use Policy set out in the General </w:t>
      </w:r>
      <w:r w:rsidR="008D23F2" w:rsidRPr="00CC3611">
        <w:t>T</w:t>
      </w:r>
      <w:r w:rsidRPr="00CC3611">
        <w:t>erms.</w:t>
      </w:r>
    </w:p>
    <w:p w14:paraId="1D51BC6D" w14:textId="77777777" w:rsidR="00504BC4" w:rsidRPr="00504BC4" w:rsidRDefault="00504BC4" w:rsidP="00504BC4">
      <w:pPr>
        <w:pStyle w:val="Heading2"/>
        <w:tabs>
          <w:tab w:val="clear" w:pos="1162"/>
          <w:tab w:val="num" w:pos="737"/>
        </w:tabs>
        <w:ind w:left="737"/>
      </w:pPr>
      <w:r w:rsidRPr="00504BC4">
        <w:t>You must comply with:</w:t>
      </w:r>
    </w:p>
    <w:p w14:paraId="63B672F8" w14:textId="77777777" w:rsidR="00504BC4" w:rsidRPr="00504BC4" w:rsidRDefault="00504BC4" w:rsidP="00504BC4">
      <w:pPr>
        <w:pStyle w:val="Heading3"/>
      </w:pPr>
      <w:r w:rsidRPr="00504BC4">
        <w:t xml:space="preserve">the Terms of Use, supply and installation of </w:t>
      </w:r>
      <w:proofErr w:type="spellStart"/>
      <w:r w:rsidRPr="00504BC4">
        <w:t>nbn</w:t>
      </w:r>
      <w:proofErr w:type="spellEnd"/>
      <w:r w:rsidRPr="00504BC4">
        <w:t xml:space="preserve"> equipment (as amended from time to time) in Module 3 – Activation – of the </w:t>
      </w:r>
      <w:proofErr w:type="spellStart"/>
      <w:r w:rsidRPr="00504BC4">
        <w:t>nbn</w:t>
      </w:r>
      <w:proofErr w:type="spellEnd"/>
      <w:r w:rsidRPr="00504BC4">
        <w:t xml:space="preserve"> co Operations Manual which can be found at http://nbnco.com.au/getting-connected/service-providers/agreements/wba.html (or such other URL as </w:t>
      </w:r>
      <w:proofErr w:type="spellStart"/>
      <w:r w:rsidRPr="00504BC4">
        <w:t>nbn</w:t>
      </w:r>
      <w:proofErr w:type="spellEnd"/>
      <w:r w:rsidRPr="00504BC4">
        <w:t xml:space="preserve"> co may use to locate the Terms of Use); and</w:t>
      </w:r>
    </w:p>
    <w:p w14:paraId="696577F9" w14:textId="47ED7D5C" w:rsidR="00504BC4" w:rsidRPr="00504BC4" w:rsidRDefault="00504BC4" w:rsidP="00504BC4">
      <w:pPr>
        <w:pStyle w:val="Heading3"/>
      </w:pPr>
      <w:proofErr w:type="spellStart"/>
      <w:r w:rsidRPr="00504BC4">
        <w:t>nbn</w:t>
      </w:r>
      <w:proofErr w:type="spellEnd"/>
      <w:r w:rsidRPr="00504BC4">
        <w:t xml:space="preserve"> </w:t>
      </w:r>
      <w:proofErr w:type="spellStart"/>
      <w:r w:rsidRPr="00504BC4">
        <w:t>co’s</w:t>
      </w:r>
      <w:proofErr w:type="spellEnd"/>
      <w:r w:rsidRPr="00504BC4">
        <w:t xml:space="preserve"> Fair Use Policy (as amended from time to time) located at </w:t>
      </w:r>
      <w:r w:rsidRPr="00760BA1">
        <w:t>http://nbnco.com.au/getting-connected/service-providers/agreements/wba.html</w:t>
      </w:r>
      <w:r w:rsidRPr="00504BC4">
        <w:t xml:space="preserve"> (or such other URL as </w:t>
      </w:r>
      <w:proofErr w:type="spellStart"/>
      <w:r w:rsidRPr="00504BC4">
        <w:t>nbn</w:t>
      </w:r>
      <w:proofErr w:type="spellEnd"/>
      <w:r w:rsidRPr="00504BC4">
        <w:t xml:space="preserve"> co may use to locate the policy).</w:t>
      </w:r>
    </w:p>
    <w:p w14:paraId="74B86A2A" w14:textId="77777777" w:rsidR="00504BC4" w:rsidRPr="00504BC4" w:rsidRDefault="00504BC4" w:rsidP="00504BC4">
      <w:pPr>
        <w:pStyle w:val="Heading2"/>
        <w:tabs>
          <w:tab w:val="clear" w:pos="1162"/>
          <w:tab w:val="num" w:pos="737"/>
        </w:tabs>
        <w:ind w:left="737"/>
      </w:pPr>
      <w:r w:rsidRPr="00504BC4">
        <w:t xml:space="preserve">Under </w:t>
      </w:r>
      <w:proofErr w:type="spellStart"/>
      <w:r w:rsidRPr="00504BC4">
        <w:t>nbn</w:t>
      </w:r>
      <w:proofErr w:type="spellEnd"/>
      <w:r w:rsidRPr="00504BC4">
        <w:t xml:space="preserve"> </w:t>
      </w:r>
      <w:proofErr w:type="spellStart"/>
      <w:r w:rsidRPr="00504BC4">
        <w:t>co’s</w:t>
      </w:r>
      <w:proofErr w:type="spellEnd"/>
      <w:r w:rsidRPr="00504BC4">
        <w:t xml:space="preserve"> Fair Use Policy you must not engage in unfair use, which means:</w:t>
      </w:r>
    </w:p>
    <w:p w14:paraId="61CDBDE0" w14:textId="77777777" w:rsidR="00504BC4" w:rsidRPr="00504BC4" w:rsidRDefault="00504BC4" w:rsidP="00504BC4">
      <w:pPr>
        <w:pStyle w:val="Heading3"/>
      </w:pPr>
      <w:r w:rsidRPr="00504BC4">
        <w:t xml:space="preserve">not using the </w:t>
      </w:r>
      <w:proofErr w:type="spellStart"/>
      <w:r w:rsidRPr="00504BC4">
        <w:t>nbn</w:t>
      </w:r>
      <w:proofErr w:type="spellEnd"/>
      <w:r w:rsidRPr="00504BC4">
        <w:t xml:space="preserve"> network in a way that causes or may cause interference, disruption, or </w:t>
      </w:r>
      <w:proofErr w:type="gramStart"/>
      <w:r w:rsidRPr="00504BC4">
        <w:t>congestion;</w:t>
      </w:r>
      <w:proofErr w:type="gramEnd"/>
    </w:p>
    <w:p w14:paraId="2CFA1484" w14:textId="77777777" w:rsidR="00504BC4" w:rsidRPr="00504BC4" w:rsidRDefault="00504BC4" w:rsidP="00504BC4">
      <w:pPr>
        <w:pStyle w:val="Heading3"/>
      </w:pPr>
      <w:r w:rsidRPr="00504BC4">
        <w:t>not undertaking (or attempting to undertake) any of the following activities without authorisation:</w:t>
      </w:r>
    </w:p>
    <w:p w14:paraId="10F1D323" w14:textId="77777777" w:rsidR="00504BC4" w:rsidRPr="00504BC4" w:rsidRDefault="00504BC4" w:rsidP="00504BC4">
      <w:pPr>
        <w:pStyle w:val="Heading4"/>
      </w:pPr>
      <w:r w:rsidRPr="00504BC4">
        <w:t xml:space="preserve">accessing material or data or logging in to a server or account </w:t>
      </w:r>
      <w:proofErr w:type="gramStart"/>
      <w:r w:rsidRPr="00504BC4">
        <w:t>unlawfully;</w:t>
      </w:r>
      <w:proofErr w:type="gramEnd"/>
    </w:p>
    <w:p w14:paraId="283DAE9F" w14:textId="77777777" w:rsidR="00504BC4" w:rsidRPr="00504BC4" w:rsidRDefault="00504BC4" w:rsidP="00504BC4">
      <w:pPr>
        <w:pStyle w:val="Heading4"/>
      </w:pPr>
      <w:r w:rsidRPr="00504BC4">
        <w:t xml:space="preserve">disabling, disrupting or interfering with the regular working of any service or network, including, without limitation, via means of overloading it, denial or service attacks or flooding a </w:t>
      </w:r>
      <w:proofErr w:type="gramStart"/>
      <w:r w:rsidRPr="00504BC4">
        <w:t>network;</w:t>
      </w:r>
      <w:proofErr w:type="gramEnd"/>
    </w:p>
    <w:p w14:paraId="6160D97C" w14:textId="77777777" w:rsidR="00504BC4" w:rsidRPr="00504BC4" w:rsidRDefault="00504BC4" w:rsidP="00504BC4">
      <w:pPr>
        <w:pStyle w:val="Heading3"/>
      </w:pPr>
      <w:r w:rsidRPr="00504BC4">
        <w:t xml:space="preserve">probing, scanning or testing the vulnerability of a system or network; or o breaching </w:t>
      </w:r>
      <w:r w:rsidRPr="00504BC4">
        <w:lastRenderedPageBreak/>
        <w:t xml:space="preserve">the security or authentication measures for a service or </w:t>
      </w:r>
      <w:proofErr w:type="gramStart"/>
      <w:r w:rsidRPr="00504BC4">
        <w:t>network;</w:t>
      </w:r>
      <w:proofErr w:type="gramEnd"/>
    </w:p>
    <w:p w14:paraId="5B844E13" w14:textId="77777777" w:rsidR="00504BC4" w:rsidRPr="00504BC4" w:rsidRDefault="00504BC4" w:rsidP="00504BC4">
      <w:pPr>
        <w:pStyle w:val="Heading3"/>
      </w:pPr>
      <w:r w:rsidRPr="00504BC4">
        <w:t>not using your service to support:</w:t>
      </w:r>
    </w:p>
    <w:p w14:paraId="7DB41B8C" w14:textId="77777777" w:rsidR="00504BC4" w:rsidRPr="00504BC4" w:rsidRDefault="00504BC4" w:rsidP="00504BC4">
      <w:pPr>
        <w:pStyle w:val="Heading4"/>
      </w:pPr>
      <w:r w:rsidRPr="00504BC4">
        <w:t>any substantial carrier or service provider data aggregation applications, (such as backhaul for mobile base stations or multiplexed access systems and/or networks) that result in substantial and continuous network throughput; or</w:t>
      </w:r>
    </w:p>
    <w:p w14:paraId="0191B23D" w14:textId="77777777" w:rsidR="00504BC4" w:rsidRPr="00504BC4" w:rsidRDefault="00504BC4" w:rsidP="00504BC4">
      <w:pPr>
        <w:pStyle w:val="Heading4"/>
      </w:pPr>
      <w:r w:rsidRPr="00504BC4">
        <w:t xml:space="preserve">connections for the purpose of providing or enabling carrier or service provider </w:t>
      </w:r>
      <w:proofErr w:type="gramStart"/>
      <w:r w:rsidRPr="00504BC4">
        <w:t>interconnection;</w:t>
      </w:r>
      <w:proofErr w:type="gramEnd"/>
    </w:p>
    <w:p w14:paraId="4D6F82AF" w14:textId="6C136D7F" w:rsidR="00504BC4" w:rsidRDefault="00504BC4" w:rsidP="00504BC4">
      <w:pPr>
        <w:pStyle w:val="Heading3"/>
      </w:pPr>
      <w:r w:rsidRPr="00504BC4">
        <w:t xml:space="preserve">ensuring that the networks, systems, equipment and facilities you use in connection with the </w:t>
      </w:r>
      <w:proofErr w:type="spellStart"/>
      <w:r w:rsidRPr="00504BC4">
        <w:t>nbn</w:t>
      </w:r>
      <w:proofErr w:type="spellEnd"/>
      <w:r w:rsidRPr="00504BC4">
        <w:t xml:space="preserve"> network are technically compatible with the </w:t>
      </w:r>
      <w:proofErr w:type="spellStart"/>
      <w:r w:rsidRPr="00504BC4">
        <w:t>nbn</w:t>
      </w:r>
      <w:proofErr w:type="spellEnd"/>
      <w:r w:rsidRPr="00504BC4">
        <w:t xml:space="preserve"> network and comply with and are used in accordance with all reasonable procedures notified by us to you and any legal requirements.</w:t>
      </w:r>
    </w:p>
    <w:p w14:paraId="49F55A14" w14:textId="4578DB18" w:rsidR="00504BC4" w:rsidRPr="00BE07DD" w:rsidRDefault="00504BC4" w:rsidP="00504BC4">
      <w:pPr>
        <w:pStyle w:val="Heading2"/>
        <w:tabs>
          <w:tab w:val="clear" w:pos="1162"/>
          <w:tab w:val="num" w:pos="737"/>
        </w:tabs>
        <w:ind w:left="737"/>
      </w:pPr>
      <w:r w:rsidRPr="00BE07DD">
        <w:t xml:space="preserve">In addition, you must not use your </w:t>
      </w:r>
      <w:r w:rsidR="56ADCA48">
        <w:t xml:space="preserve">Business </w:t>
      </w:r>
      <w:r w:rsidR="009C11E0">
        <w:t>Internet Only</w:t>
      </w:r>
      <w:r w:rsidR="009C11E0" w:rsidRPr="00BE07DD">
        <w:t xml:space="preserve"> </w:t>
      </w:r>
      <w:r w:rsidR="008D23F2" w:rsidRPr="00BE07DD">
        <w:t>S</w:t>
      </w:r>
      <w:r w:rsidRPr="00BE07DD">
        <w:t xml:space="preserve">ervice, attempt to use your service or allow your </w:t>
      </w:r>
      <w:r w:rsidR="662E79DE">
        <w:t xml:space="preserve">Business </w:t>
      </w:r>
      <w:r w:rsidR="009C11E0">
        <w:t>Internet Only</w:t>
      </w:r>
      <w:r w:rsidR="009C11E0" w:rsidRPr="00BE07DD">
        <w:t xml:space="preserve"> </w:t>
      </w:r>
      <w:r w:rsidR="008D23F2" w:rsidRPr="00BE07DD">
        <w:t>S</w:t>
      </w:r>
      <w:r w:rsidRPr="00BE07DD">
        <w:t>ervice to be used in any way which:</w:t>
      </w:r>
    </w:p>
    <w:p w14:paraId="648D82C9" w14:textId="29851A7F" w:rsidR="00504BC4" w:rsidRPr="00BE07DD" w:rsidRDefault="00504BC4" w:rsidP="00504BC4">
      <w:pPr>
        <w:pStyle w:val="Heading3"/>
      </w:pPr>
      <w:r w:rsidRPr="00BE07DD">
        <w:t xml:space="preserve">would cause us to breach our obligations to </w:t>
      </w:r>
      <w:proofErr w:type="spellStart"/>
      <w:r w:rsidRPr="00BE07DD">
        <w:t>nbn</w:t>
      </w:r>
      <w:proofErr w:type="spellEnd"/>
      <w:r w:rsidRPr="00BE07DD">
        <w:t xml:space="preserve"> </w:t>
      </w:r>
      <w:proofErr w:type="gramStart"/>
      <w:r w:rsidRPr="00BE07DD">
        <w:t>co;</w:t>
      </w:r>
      <w:proofErr w:type="gramEnd"/>
    </w:p>
    <w:p w14:paraId="23DF4AD6" w14:textId="72FD8537" w:rsidR="00504BC4" w:rsidRPr="00BE07DD" w:rsidRDefault="00504BC4" w:rsidP="00504BC4">
      <w:pPr>
        <w:pStyle w:val="Heading3"/>
      </w:pPr>
      <w:r w:rsidRPr="00BE07DD">
        <w:t xml:space="preserve">would damage, threaten, interfere with, cause the deterioration or degradation of the operation or performance of, or allow any of these acts to be done (including by a third party) to the </w:t>
      </w:r>
      <w:proofErr w:type="spellStart"/>
      <w:r w:rsidRPr="00BE07DD">
        <w:t>nbn</w:t>
      </w:r>
      <w:proofErr w:type="spellEnd"/>
      <w:r w:rsidRPr="00BE07DD">
        <w:t xml:space="preserve"> network, our networks, systems, facilities or equipment or those of another person, or the provision by us or another person of services to you or another person on the </w:t>
      </w:r>
      <w:proofErr w:type="spellStart"/>
      <w:r w:rsidRPr="00BE07DD">
        <w:t>nbn</w:t>
      </w:r>
      <w:proofErr w:type="spellEnd"/>
      <w:r w:rsidRPr="00BE07DD">
        <w:t xml:space="preserve"> network.</w:t>
      </w:r>
    </w:p>
    <w:p w14:paraId="684AB33F" w14:textId="02EC90AF" w:rsidR="00996BDA" w:rsidRPr="00B86CFA" w:rsidRDefault="00996BDA" w:rsidP="00B86CFA">
      <w:pPr>
        <w:pStyle w:val="Heading6"/>
      </w:pPr>
      <w:r w:rsidRPr="00B86CFA">
        <w:t xml:space="preserve">Rearranging, modifying, removing or repairing </w:t>
      </w:r>
      <w:proofErr w:type="spellStart"/>
      <w:r w:rsidRPr="00B86CFA">
        <w:t>nbn</w:t>
      </w:r>
      <w:proofErr w:type="spellEnd"/>
      <w:r w:rsidRPr="00B86CFA">
        <w:t xml:space="preserve"> equipment</w:t>
      </w:r>
    </w:p>
    <w:p w14:paraId="14CB5F24" w14:textId="21C0B8F3" w:rsidR="00996BDA" w:rsidRPr="00BE07DD" w:rsidRDefault="00996BDA" w:rsidP="00996BDA">
      <w:pPr>
        <w:pStyle w:val="Heading2"/>
        <w:tabs>
          <w:tab w:val="clear" w:pos="1162"/>
          <w:tab w:val="num" w:pos="737"/>
        </w:tabs>
        <w:ind w:left="737"/>
      </w:pPr>
      <w:r w:rsidRPr="00BE07DD">
        <w:t xml:space="preserve">Subject to your rights under consumer protection laws which may apply which cannot be excluded, if you need </w:t>
      </w:r>
      <w:proofErr w:type="spellStart"/>
      <w:r w:rsidRPr="00BE07DD">
        <w:t>nbn</w:t>
      </w:r>
      <w:proofErr w:type="spellEnd"/>
      <w:r w:rsidRPr="00BE07DD">
        <w:t xml:space="preserve"> co to rearrange, modify, remove or repair </w:t>
      </w:r>
      <w:proofErr w:type="spellStart"/>
      <w:r w:rsidRPr="00BE07DD">
        <w:t>nbn</w:t>
      </w:r>
      <w:proofErr w:type="spellEnd"/>
      <w:r w:rsidRPr="00BE07DD">
        <w:t xml:space="preserve"> equipment, </w:t>
      </w:r>
      <w:r w:rsidR="00D71AE3" w:rsidRPr="00BE07DD">
        <w:t xml:space="preserve">they </w:t>
      </w:r>
      <w:r w:rsidRPr="00BE07DD">
        <w:t xml:space="preserve">will provide you with a quote for this work and will only perform the </w:t>
      </w:r>
      <w:r w:rsidR="00D71AE3" w:rsidRPr="00BE07DD">
        <w:t>work</w:t>
      </w:r>
      <w:r w:rsidRPr="00BE07DD">
        <w:t xml:space="preserve"> if you agree. </w:t>
      </w:r>
      <w:proofErr w:type="spellStart"/>
      <w:r w:rsidRPr="00BE07DD">
        <w:t>nbn</w:t>
      </w:r>
      <w:proofErr w:type="spellEnd"/>
      <w:r w:rsidRPr="00BE07DD">
        <w:t xml:space="preserve"> co imposes charges on us for miscellaneous activities, such as:</w:t>
      </w:r>
    </w:p>
    <w:p w14:paraId="590DA717" w14:textId="77777777" w:rsidR="00996BDA" w:rsidRPr="00BE07DD" w:rsidRDefault="00996BDA" w:rsidP="00996BDA">
      <w:pPr>
        <w:pStyle w:val="Heading3"/>
      </w:pPr>
      <w:r w:rsidRPr="00BE07DD">
        <w:t xml:space="preserve">changes to </w:t>
      </w:r>
      <w:proofErr w:type="gramStart"/>
      <w:r w:rsidRPr="00BE07DD">
        <w:t>installations;</w:t>
      </w:r>
      <w:proofErr w:type="gramEnd"/>
    </w:p>
    <w:p w14:paraId="7BD01457" w14:textId="77777777" w:rsidR="00996BDA" w:rsidRPr="00BE07DD" w:rsidRDefault="00996BDA" w:rsidP="00996BDA">
      <w:pPr>
        <w:pStyle w:val="Heading3"/>
      </w:pPr>
      <w:r w:rsidRPr="00BE07DD">
        <w:t>repair, modification or removal of equipment (subject to your rights under consumer protection laws which apply and cannot be excluded); and</w:t>
      </w:r>
    </w:p>
    <w:p w14:paraId="78A93886" w14:textId="5B37A814" w:rsidR="00996BDA" w:rsidRPr="00BE07DD" w:rsidRDefault="00996BDA" w:rsidP="00996BDA">
      <w:pPr>
        <w:pStyle w:val="Heading3"/>
      </w:pPr>
      <w:r w:rsidRPr="00BE07DD">
        <w:t xml:space="preserve">invalid fault reports (where you report a fault with your </w:t>
      </w:r>
      <w:proofErr w:type="spellStart"/>
      <w:r w:rsidRPr="00BE07DD">
        <w:t>nbn</w:t>
      </w:r>
      <w:proofErr w:type="spellEnd"/>
      <w:r w:rsidRPr="00BE07DD">
        <w:t xml:space="preserve"> service, and the </w:t>
      </w:r>
      <w:proofErr w:type="spellStart"/>
      <w:r w:rsidRPr="00BE07DD">
        <w:t>nbn</w:t>
      </w:r>
      <w:proofErr w:type="spellEnd"/>
      <w:r w:rsidRPr="00BE07DD">
        <w:t xml:space="preserve"> network is not found to be faulty).</w:t>
      </w:r>
    </w:p>
    <w:p w14:paraId="0EEA74AE" w14:textId="70415AB2" w:rsidR="00996BDA" w:rsidRPr="00BE07DD" w:rsidRDefault="00996BDA" w:rsidP="00996BDA">
      <w:pPr>
        <w:pStyle w:val="Heading3"/>
        <w:numPr>
          <w:ilvl w:val="0"/>
          <w:numId w:val="0"/>
        </w:numPr>
        <w:ind w:left="737"/>
      </w:pPr>
      <w:r w:rsidRPr="00BE07DD">
        <w:t xml:space="preserve">Where we incur </w:t>
      </w:r>
      <w:r w:rsidR="00CD08C8" w:rsidRPr="00BE07DD">
        <w:t xml:space="preserve">those </w:t>
      </w:r>
      <w:r w:rsidRPr="00BE07DD">
        <w:t xml:space="preserve">charges, we may bill </w:t>
      </w:r>
      <w:r w:rsidR="00CD08C8" w:rsidRPr="00BE07DD">
        <w:t>them</w:t>
      </w:r>
      <w:r w:rsidRPr="00BE07DD">
        <w:t xml:space="preserve"> to you. However, we’ll notify you before doing the work and will only perform the work if you agree to pay these charges.</w:t>
      </w:r>
    </w:p>
    <w:p w14:paraId="6F3E5867" w14:textId="77777777" w:rsidR="00450F0B" w:rsidRPr="00B86CFA" w:rsidRDefault="00450F0B" w:rsidP="00B86CFA">
      <w:pPr>
        <w:pStyle w:val="Heading6"/>
      </w:pPr>
      <w:r w:rsidRPr="00B86CFA">
        <w:t xml:space="preserve">Additional rights to terminate </w:t>
      </w:r>
      <w:proofErr w:type="spellStart"/>
      <w:r w:rsidRPr="00B86CFA">
        <w:t>nbn</w:t>
      </w:r>
      <w:proofErr w:type="spellEnd"/>
      <w:r w:rsidRPr="00B86CFA">
        <w:t xml:space="preserve"> services</w:t>
      </w:r>
    </w:p>
    <w:p w14:paraId="45D25D48" w14:textId="77777777" w:rsidR="00450F0B" w:rsidRPr="0007250C" w:rsidRDefault="00450F0B" w:rsidP="00450F0B">
      <w:pPr>
        <w:pStyle w:val="Heading2"/>
        <w:tabs>
          <w:tab w:val="clear" w:pos="1162"/>
          <w:tab w:val="num" w:pos="737"/>
        </w:tabs>
        <w:ind w:left="737"/>
      </w:pPr>
      <w:r w:rsidRPr="0007250C">
        <w:t>In addition to our rights as set out in the General Terms, we may terminate your service:</w:t>
      </w:r>
    </w:p>
    <w:p w14:paraId="3251625B" w14:textId="0E6228AA" w:rsidR="00450F0B" w:rsidRPr="0007250C" w:rsidRDefault="00450F0B" w:rsidP="00450F0B">
      <w:pPr>
        <w:pStyle w:val="Heading3"/>
      </w:pPr>
      <w:r w:rsidRPr="0007250C">
        <w:t xml:space="preserve">immediately, without notice to you and without undertaking our own investigation of your conduct, if </w:t>
      </w:r>
      <w:proofErr w:type="spellStart"/>
      <w:r w:rsidRPr="0007250C">
        <w:t>nbn</w:t>
      </w:r>
      <w:proofErr w:type="spellEnd"/>
      <w:r w:rsidRPr="0007250C">
        <w:t xml:space="preserve"> co informs us that your conduct is in breach of the terms</w:t>
      </w:r>
      <w:r w:rsidR="00B37FC9">
        <w:t xml:space="preserve"> that </w:t>
      </w:r>
      <w:r w:rsidRPr="0007250C">
        <w:t xml:space="preserve">apply to services on the </w:t>
      </w:r>
      <w:proofErr w:type="spellStart"/>
      <w:r w:rsidRPr="0007250C">
        <w:t>nbn</w:t>
      </w:r>
      <w:proofErr w:type="spellEnd"/>
      <w:r w:rsidRPr="0007250C">
        <w:t xml:space="preserve"> network; or</w:t>
      </w:r>
    </w:p>
    <w:p w14:paraId="773716AB" w14:textId="77777777" w:rsidR="00450F0B" w:rsidRPr="0007250C" w:rsidRDefault="00450F0B" w:rsidP="00450F0B">
      <w:pPr>
        <w:pStyle w:val="Heading3"/>
      </w:pPr>
      <w:r w:rsidRPr="0007250C">
        <w:t xml:space="preserve">if </w:t>
      </w:r>
      <w:proofErr w:type="spellStart"/>
      <w:r w:rsidRPr="0007250C">
        <w:t>nbn</w:t>
      </w:r>
      <w:proofErr w:type="spellEnd"/>
      <w:r w:rsidRPr="0007250C">
        <w:t xml:space="preserve"> co ceases, suspends, or interrupts the supply to us with anything that is necessary for us to supply the service to you by giving you as much notice as is reasonably possible depending on all the relevant circumstances. If we terminate your </w:t>
      </w:r>
      <w:r w:rsidRPr="0007250C">
        <w:lastRenderedPageBreak/>
        <w:t xml:space="preserve">service, you must still pay us for any charges incurred before the </w:t>
      </w:r>
      <w:r>
        <w:t>termination.</w:t>
      </w:r>
    </w:p>
    <w:p w14:paraId="54960D91" w14:textId="306744D1" w:rsidR="00450F0B" w:rsidRPr="00741C16" w:rsidRDefault="00F96DA8" w:rsidP="00450F0B">
      <w:pPr>
        <w:pStyle w:val="Heading1"/>
      </w:pPr>
      <w:r>
        <w:t xml:space="preserve">USING </w:t>
      </w:r>
      <w:r w:rsidR="00450F0B" w:rsidRPr="00741C16">
        <w:t xml:space="preserve">services on the </w:t>
      </w:r>
      <w:r w:rsidR="00FD502A">
        <w:t>Opticomm access network</w:t>
      </w:r>
    </w:p>
    <w:p w14:paraId="1B934786" w14:textId="77777777" w:rsidR="00450F0B" w:rsidRPr="00B86CFA" w:rsidRDefault="00450F0B" w:rsidP="00B86CFA">
      <w:pPr>
        <w:pStyle w:val="Heading6"/>
      </w:pPr>
      <w:r w:rsidRPr="00B86CFA">
        <w:t>When this clause applies</w:t>
      </w:r>
    </w:p>
    <w:p w14:paraId="7C2B9CF8" w14:textId="487A0827" w:rsidR="00450F0B" w:rsidRPr="00741C16" w:rsidRDefault="00450F0B" w:rsidP="00450F0B">
      <w:pPr>
        <w:pStyle w:val="Heading2"/>
        <w:tabs>
          <w:tab w:val="clear" w:pos="1162"/>
          <w:tab w:val="num" w:pos="737"/>
        </w:tabs>
        <w:ind w:left="737"/>
      </w:pPr>
      <w:r w:rsidRPr="00741C16">
        <w:t xml:space="preserve">If your </w:t>
      </w:r>
      <w:r w:rsidR="169FBAD4">
        <w:t xml:space="preserve">Business </w:t>
      </w:r>
      <w:r w:rsidR="009C11E0">
        <w:t>Internet Only</w:t>
      </w:r>
      <w:r w:rsidR="009C11E0" w:rsidRPr="00741C16">
        <w:t xml:space="preserve"> </w:t>
      </w:r>
      <w:r w:rsidRPr="00741C16">
        <w:t xml:space="preserve">Service is provided over the </w:t>
      </w:r>
      <w:proofErr w:type="spellStart"/>
      <w:r w:rsidR="00FD502A">
        <w:t>Opticomm</w:t>
      </w:r>
      <w:proofErr w:type="spellEnd"/>
      <w:r w:rsidR="00FD502A">
        <w:t xml:space="preserve"> access network</w:t>
      </w:r>
      <w:r w:rsidRPr="00741C16">
        <w:t>, then this clause applies.</w:t>
      </w:r>
    </w:p>
    <w:p w14:paraId="3031C643" w14:textId="610B08D7" w:rsidR="00450F0B" w:rsidRPr="00B86CFA" w:rsidRDefault="00450F0B" w:rsidP="00B86CFA">
      <w:pPr>
        <w:pStyle w:val="Heading6"/>
      </w:pPr>
      <w:r w:rsidRPr="00B86CFA">
        <w:t xml:space="preserve">Acknowledgements regarding services on the </w:t>
      </w:r>
      <w:proofErr w:type="spellStart"/>
      <w:r w:rsidR="00FD502A" w:rsidRPr="00B86CFA">
        <w:t>Opticomm</w:t>
      </w:r>
      <w:proofErr w:type="spellEnd"/>
      <w:r w:rsidR="00FD502A" w:rsidRPr="00B86CFA">
        <w:t xml:space="preserve"> access network</w:t>
      </w:r>
    </w:p>
    <w:p w14:paraId="008FCF09" w14:textId="77777777" w:rsidR="00450F0B" w:rsidRPr="00405C4D" w:rsidRDefault="00450F0B" w:rsidP="00450F0B">
      <w:pPr>
        <w:pStyle w:val="SubHead"/>
        <w:ind w:firstLine="720"/>
        <w:rPr>
          <w:b w:val="0"/>
          <w:bCs w:val="0"/>
        </w:rPr>
      </w:pPr>
      <w:r w:rsidRPr="00405C4D">
        <w:rPr>
          <w:b w:val="0"/>
          <w:bCs w:val="0"/>
        </w:rPr>
        <w:t>You agree and acknowledge that:</w:t>
      </w:r>
    </w:p>
    <w:p w14:paraId="280645D1" w14:textId="77777777" w:rsidR="00450F0B" w:rsidRPr="00741C16" w:rsidRDefault="00450F0B" w:rsidP="00450F0B">
      <w:pPr>
        <w:pStyle w:val="Heading3"/>
      </w:pPr>
      <w:proofErr w:type="spellStart"/>
      <w:r w:rsidRPr="00741C16">
        <w:t>Opticomm</w:t>
      </w:r>
      <w:proofErr w:type="spellEnd"/>
      <w:r w:rsidRPr="00741C16">
        <w:t xml:space="preserve"> is not providing any products or services to </w:t>
      </w:r>
      <w:proofErr w:type="gramStart"/>
      <w:r w:rsidRPr="00741C16">
        <w:t>you;</w:t>
      </w:r>
      <w:proofErr w:type="gramEnd"/>
    </w:p>
    <w:p w14:paraId="13B12996" w14:textId="3E556AA7" w:rsidR="00450F0B" w:rsidRPr="00741C16" w:rsidRDefault="00450F0B" w:rsidP="00450F0B">
      <w:pPr>
        <w:pStyle w:val="Heading3"/>
      </w:pPr>
      <w:proofErr w:type="spellStart"/>
      <w:r w:rsidRPr="00741C16">
        <w:t>Opticomm</w:t>
      </w:r>
      <w:proofErr w:type="spellEnd"/>
      <w:r w:rsidRPr="00741C16">
        <w:t xml:space="preserve"> does not have a contractual relationship with you </w:t>
      </w:r>
      <w:proofErr w:type="gramStart"/>
      <w:r w:rsidRPr="00741C16">
        <w:t>in regard to</w:t>
      </w:r>
      <w:proofErr w:type="gramEnd"/>
      <w:r w:rsidRPr="00741C16">
        <w:t xml:space="preserve"> the supply of your service and nothing gives you any right, title or interest (whether legal, equitable or statutory) in any part of the </w:t>
      </w:r>
      <w:proofErr w:type="spellStart"/>
      <w:r w:rsidR="00FD502A">
        <w:t>Opticomm</w:t>
      </w:r>
      <w:proofErr w:type="spellEnd"/>
      <w:r w:rsidR="00FD502A">
        <w:t xml:space="preserve"> access network</w:t>
      </w:r>
      <w:r w:rsidRPr="00741C16">
        <w:t xml:space="preserve"> or </w:t>
      </w:r>
      <w:proofErr w:type="spellStart"/>
      <w:r w:rsidR="00FD502A">
        <w:t>Opticomm</w:t>
      </w:r>
      <w:proofErr w:type="spellEnd"/>
      <w:r w:rsidR="00FD502A">
        <w:t xml:space="preserve"> supplied equipment</w:t>
      </w:r>
      <w:r w:rsidRPr="00741C16">
        <w:t xml:space="preserve"> used for the provision of </w:t>
      </w:r>
      <w:proofErr w:type="spellStart"/>
      <w:r w:rsidRPr="00741C16">
        <w:t>Opticomm</w:t>
      </w:r>
      <w:proofErr w:type="spellEnd"/>
      <w:r w:rsidRPr="00741C16">
        <w:t xml:space="preserve"> services; and</w:t>
      </w:r>
    </w:p>
    <w:p w14:paraId="0E95297D" w14:textId="77777777" w:rsidR="00450F0B" w:rsidRPr="00741C16" w:rsidRDefault="00450F0B" w:rsidP="00450F0B">
      <w:pPr>
        <w:pStyle w:val="Heading3"/>
      </w:pPr>
      <w:r w:rsidRPr="00741C16">
        <w:t xml:space="preserve">to the maximum extent permitted by law and subject to your rights under consumer protection laws which may </w:t>
      </w:r>
      <w:proofErr w:type="gramStart"/>
      <w:r w:rsidRPr="00741C16">
        <w:t>apply</w:t>
      </w:r>
      <w:proofErr w:type="gramEnd"/>
      <w:r w:rsidRPr="00741C16">
        <w:t xml:space="preserve"> and which cannot be excluded, </w:t>
      </w:r>
      <w:proofErr w:type="spellStart"/>
      <w:r w:rsidRPr="00741C16">
        <w:t>Opticomm</w:t>
      </w:r>
      <w:proofErr w:type="spellEnd"/>
      <w:r w:rsidRPr="00741C16">
        <w:t xml:space="preserve"> is not liable for any loss or damage arising from or in connection with the </w:t>
      </w:r>
      <w:proofErr w:type="spellStart"/>
      <w:r w:rsidRPr="00741C16">
        <w:t>Opticomm</w:t>
      </w:r>
      <w:proofErr w:type="spellEnd"/>
      <w:r w:rsidRPr="00741C16">
        <w:t xml:space="preserve"> services.</w:t>
      </w:r>
    </w:p>
    <w:p w14:paraId="0B654EE8" w14:textId="77777777" w:rsidR="00450F0B" w:rsidRPr="00B86CFA" w:rsidRDefault="00450F0B" w:rsidP="00B86CFA">
      <w:pPr>
        <w:pStyle w:val="Heading6"/>
      </w:pPr>
      <w:r w:rsidRPr="00B86CFA">
        <w:t xml:space="preserve">Power requirements </w:t>
      </w:r>
    </w:p>
    <w:p w14:paraId="4890D5BD" w14:textId="0C97913E" w:rsidR="00450F0B" w:rsidRPr="00741C16" w:rsidRDefault="00450F0B" w:rsidP="00450F0B">
      <w:pPr>
        <w:pStyle w:val="Heading2"/>
        <w:tabs>
          <w:tab w:val="clear" w:pos="1162"/>
          <w:tab w:val="num" w:pos="737"/>
        </w:tabs>
        <w:ind w:left="737"/>
      </w:pPr>
      <w:r w:rsidRPr="00741C16">
        <w:t xml:space="preserve">The </w:t>
      </w:r>
      <w:proofErr w:type="spellStart"/>
      <w:r w:rsidR="00FD502A">
        <w:t>Opticomm</w:t>
      </w:r>
      <w:proofErr w:type="spellEnd"/>
      <w:r w:rsidR="00FD502A">
        <w:t xml:space="preserve"> access network</w:t>
      </w:r>
      <w:r w:rsidRPr="00741C16">
        <w:t xml:space="preserve"> equipment and the Telstra Modem must always be connected to mains power supply directly. If your mains power supply to your premises fails or the power is turned </w:t>
      </w:r>
      <w:proofErr w:type="gramStart"/>
      <w:r w:rsidRPr="00741C16">
        <w:t>off</w:t>
      </w:r>
      <w:proofErr w:type="gramEnd"/>
      <w:r w:rsidRPr="00741C16">
        <w:t xml:space="preserve"> you will not be able to use your </w:t>
      </w:r>
      <w:r w:rsidR="00586624">
        <w:t xml:space="preserve">Business </w:t>
      </w:r>
      <w:r w:rsidR="009C11E0">
        <w:t>Internet Only</w:t>
      </w:r>
      <w:r w:rsidR="009C11E0" w:rsidRPr="00741C16">
        <w:t xml:space="preserve"> </w:t>
      </w:r>
      <w:r w:rsidRPr="00741C16">
        <w:t>Service. This means you cannot use your Service to receive or make any telephone calls including calls to Emergency ‘000’ services and your broadband service will also not work.</w:t>
      </w:r>
    </w:p>
    <w:p w14:paraId="77647F5F" w14:textId="77777777" w:rsidR="00450F0B" w:rsidRPr="00B86CFA" w:rsidRDefault="00450F0B" w:rsidP="00B86CFA">
      <w:pPr>
        <w:pStyle w:val="Heading6"/>
      </w:pPr>
      <w:proofErr w:type="gramStart"/>
      <w:r w:rsidRPr="00B86CFA">
        <w:t>Providing assistance</w:t>
      </w:r>
      <w:proofErr w:type="gramEnd"/>
      <w:r w:rsidRPr="00B86CFA">
        <w:t xml:space="preserve"> and complying with directions</w:t>
      </w:r>
    </w:p>
    <w:p w14:paraId="65776196" w14:textId="2A898886" w:rsidR="00450F0B" w:rsidRPr="00BE07DD" w:rsidRDefault="00450F0B" w:rsidP="00450F0B">
      <w:pPr>
        <w:pStyle w:val="Heading2"/>
        <w:tabs>
          <w:tab w:val="clear" w:pos="1162"/>
          <w:tab w:val="num" w:pos="737"/>
        </w:tabs>
        <w:ind w:left="737"/>
      </w:pPr>
      <w:r w:rsidRPr="00BE07DD">
        <w:t xml:space="preserve">You must provide us with reasonable assistance to enable us to supply or maintain the services or to comply with our obligations to </w:t>
      </w:r>
      <w:proofErr w:type="spellStart"/>
      <w:r w:rsidRPr="00BE07DD">
        <w:t>Opticomm</w:t>
      </w:r>
      <w:proofErr w:type="spellEnd"/>
      <w:r w:rsidRPr="00BE07DD">
        <w:t xml:space="preserve"> (including notifying us promptly if you’re aware of any material damage to </w:t>
      </w:r>
      <w:proofErr w:type="spellStart"/>
      <w:r w:rsidR="00FD502A">
        <w:t>Opticomm</w:t>
      </w:r>
      <w:proofErr w:type="spellEnd"/>
      <w:r w:rsidR="00FD502A">
        <w:t xml:space="preserve"> supplied equipment</w:t>
      </w:r>
      <w:r w:rsidRPr="00BE07DD">
        <w:t xml:space="preserve"> and ensuring your equipment used in connection with the </w:t>
      </w:r>
      <w:proofErr w:type="spellStart"/>
      <w:r w:rsidRPr="00741C16">
        <w:t>Opticomm</w:t>
      </w:r>
      <w:proofErr w:type="spellEnd"/>
      <w:r w:rsidRPr="00BE07DD">
        <w:t xml:space="preserve"> service is maintained in good repair and working condition).</w:t>
      </w:r>
    </w:p>
    <w:p w14:paraId="2FE79DEC" w14:textId="77777777" w:rsidR="00450F0B" w:rsidRPr="00BE07DD" w:rsidRDefault="00450F0B" w:rsidP="00450F0B">
      <w:pPr>
        <w:pStyle w:val="Heading2"/>
        <w:tabs>
          <w:tab w:val="clear" w:pos="1162"/>
          <w:tab w:val="num" w:pos="737"/>
        </w:tabs>
        <w:ind w:left="737"/>
      </w:pPr>
      <w:r w:rsidRPr="00BE07DD">
        <w:t>You must also comply with our reasonable directions, instructions, policies and procedures in respect of the following:</w:t>
      </w:r>
    </w:p>
    <w:p w14:paraId="63A225D2" w14:textId="1E80B78D" w:rsidR="00450F0B" w:rsidRPr="00BE07DD" w:rsidRDefault="00450F0B" w:rsidP="00450F0B">
      <w:pPr>
        <w:pStyle w:val="Heading3"/>
      </w:pPr>
      <w:r w:rsidRPr="00BE07DD">
        <w:t xml:space="preserve">protecting the integrity of </w:t>
      </w:r>
      <w:proofErr w:type="spellStart"/>
      <w:r w:rsidR="00FD502A">
        <w:t>Opticomm</w:t>
      </w:r>
      <w:proofErr w:type="spellEnd"/>
      <w:r w:rsidR="00FD502A">
        <w:t xml:space="preserve"> access network</w:t>
      </w:r>
      <w:r w:rsidRPr="00BE07DD">
        <w:t xml:space="preserve"> or any other network, systems, equipment or facilities used by us or another person in connection with the </w:t>
      </w:r>
      <w:proofErr w:type="spellStart"/>
      <w:r w:rsidR="00FD502A">
        <w:t>Opticomm</w:t>
      </w:r>
      <w:proofErr w:type="spellEnd"/>
      <w:r w:rsidR="00FD502A">
        <w:t xml:space="preserve"> access network</w:t>
      </w:r>
      <w:r w:rsidRPr="00BE07DD">
        <w:t>; or</w:t>
      </w:r>
    </w:p>
    <w:p w14:paraId="5E91E73E" w14:textId="2BF41B38" w:rsidR="00450F0B" w:rsidRDefault="00450F0B" w:rsidP="00450F0B">
      <w:pPr>
        <w:pStyle w:val="Heading3"/>
      </w:pPr>
      <w:r w:rsidRPr="00BE07DD">
        <w:t>protecting the health or safety of any person.</w:t>
      </w:r>
    </w:p>
    <w:p w14:paraId="4EC4F0A2" w14:textId="2DABBF88" w:rsidR="0023557F" w:rsidRPr="00273C0A" w:rsidRDefault="0023557F" w:rsidP="00DB5FD4">
      <w:pPr>
        <w:pStyle w:val="Heading2"/>
        <w:tabs>
          <w:tab w:val="clear" w:pos="1162"/>
          <w:tab w:val="num" w:pos="737"/>
        </w:tabs>
        <w:ind w:left="737"/>
      </w:pPr>
      <w:r w:rsidRPr="00273C0A">
        <w:t xml:space="preserve">In using the </w:t>
      </w:r>
      <w:r w:rsidR="3AEB042B">
        <w:t xml:space="preserve">Business </w:t>
      </w:r>
      <w:r w:rsidR="00F23915">
        <w:t>Internet Only</w:t>
      </w:r>
      <w:r w:rsidR="00F23915" w:rsidRPr="00273C0A">
        <w:t xml:space="preserve"> </w:t>
      </w:r>
      <w:r w:rsidRPr="00273C0A">
        <w:t>Service, you must comply with</w:t>
      </w:r>
      <w:r w:rsidR="00DB5FD4" w:rsidRPr="00273C0A">
        <w:t xml:space="preserve"> any reasonable directions of </w:t>
      </w:r>
      <w:proofErr w:type="spellStart"/>
      <w:r w:rsidR="00DB5FD4" w:rsidRPr="00273C0A">
        <w:t>Opticomm</w:t>
      </w:r>
      <w:proofErr w:type="spellEnd"/>
      <w:r w:rsidR="00DB5FD4" w:rsidRPr="00273C0A">
        <w:t>.</w:t>
      </w:r>
    </w:p>
    <w:p w14:paraId="1E611C54" w14:textId="36B0008A" w:rsidR="00450F0B" w:rsidRPr="00B86CFA" w:rsidRDefault="0009763F" w:rsidP="00B86CFA">
      <w:pPr>
        <w:pStyle w:val="Heading6"/>
      </w:pPr>
      <w:r w:rsidRPr="00B86CFA">
        <w:t>Acceptable use of</w:t>
      </w:r>
      <w:r w:rsidR="00450F0B" w:rsidRPr="00B86CFA">
        <w:t xml:space="preserve"> services on the </w:t>
      </w:r>
      <w:proofErr w:type="spellStart"/>
      <w:r w:rsidR="00FD502A" w:rsidRPr="00B86CFA">
        <w:t>Opticomm</w:t>
      </w:r>
      <w:proofErr w:type="spellEnd"/>
      <w:r w:rsidR="00FD502A" w:rsidRPr="00B86CFA">
        <w:t xml:space="preserve"> access network</w:t>
      </w:r>
    </w:p>
    <w:p w14:paraId="27E50CDB" w14:textId="30DF8D3D" w:rsidR="00AA0A03" w:rsidRPr="00CC3611" w:rsidRDefault="00AA0A03" w:rsidP="00AA0A03">
      <w:pPr>
        <w:pStyle w:val="Heading2"/>
        <w:tabs>
          <w:tab w:val="clear" w:pos="1162"/>
          <w:tab w:val="num" w:pos="737"/>
        </w:tabs>
        <w:ind w:left="737"/>
      </w:pPr>
      <w:r w:rsidRPr="00CC3611">
        <w:t xml:space="preserve">The following applies for </w:t>
      </w:r>
      <w:r w:rsidR="36B89D5C">
        <w:t xml:space="preserve">Business </w:t>
      </w:r>
      <w:r w:rsidR="00F23915">
        <w:t>Internet Only</w:t>
      </w:r>
      <w:r w:rsidR="00F23915" w:rsidRPr="00CC3611">
        <w:t xml:space="preserve"> </w:t>
      </w:r>
      <w:r w:rsidRPr="00CC3611">
        <w:t xml:space="preserve">Services on the </w:t>
      </w:r>
      <w:proofErr w:type="spellStart"/>
      <w:r w:rsidR="0081651B">
        <w:t>Opticomm</w:t>
      </w:r>
      <w:proofErr w:type="spellEnd"/>
      <w:r w:rsidR="0081651B">
        <w:t xml:space="preserve"> access network</w:t>
      </w:r>
      <w:r w:rsidRPr="00CC3611">
        <w:t xml:space="preserve"> in </w:t>
      </w:r>
      <w:r w:rsidRPr="00CC3611">
        <w:lastRenderedPageBreak/>
        <w:t>addition to our Acceptable Use Policy set out in the General Terms.</w:t>
      </w:r>
    </w:p>
    <w:p w14:paraId="64A330F4" w14:textId="165A0A99" w:rsidR="0049337B" w:rsidRDefault="00AA0A03" w:rsidP="00FD502A">
      <w:pPr>
        <w:pStyle w:val="Heading2"/>
        <w:tabs>
          <w:tab w:val="clear" w:pos="1162"/>
          <w:tab w:val="num" w:pos="737"/>
        </w:tabs>
        <w:ind w:left="737"/>
      </w:pPr>
      <w:r w:rsidRPr="00504BC4">
        <w:t>You must comply with</w:t>
      </w:r>
      <w:r w:rsidR="00FD502A">
        <w:t xml:space="preserve"> the </w:t>
      </w:r>
      <w:proofErr w:type="spellStart"/>
      <w:r w:rsidR="0049337B">
        <w:t>Opticomm</w:t>
      </w:r>
      <w:proofErr w:type="spellEnd"/>
      <w:r w:rsidR="0049337B">
        <w:t xml:space="preserve"> </w:t>
      </w:r>
      <w:r w:rsidR="00FD502A">
        <w:t>A</w:t>
      </w:r>
      <w:r w:rsidR="0049337B">
        <w:t xml:space="preserve">cceptable </w:t>
      </w:r>
      <w:r w:rsidR="00FD502A">
        <w:t>U</w:t>
      </w:r>
      <w:r w:rsidR="0049337B">
        <w:t xml:space="preserve">se </w:t>
      </w:r>
      <w:r w:rsidR="00FD502A">
        <w:t>P</w:t>
      </w:r>
      <w:r w:rsidR="0049337B">
        <w:t xml:space="preserve">olicy located at </w:t>
      </w:r>
      <w:hyperlink r:id="rId13" w:history="1">
        <w:r w:rsidR="0049337B" w:rsidRPr="00FD502A">
          <w:t>https://www.opticomm.com.au/legal/</w:t>
        </w:r>
      </w:hyperlink>
    </w:p>
    <w:p w14:paraId="421DA61A" w14:textId="0B3A25EB" w:rsidR="00394AA6" w:rsidRPr="0080659C" w:rsidRDefault="00394AA6" w:rsidP="00394AA6">
      <w:pPr>
        <w:pStyle w:val="Heading2"/>
        <w:tabs>
          <w:tab w:val="clear" w:pos="1162"/>
          <w:tab w:val="num" w:pos="737"/>
        </w:tabs>
        <w:ind w:left="737"/>
      </w:pPr>
      <w:r w:rsidRPr="0080659C">
        <w:t xml:space="preserve">You must not use the </w:t>
      </w:r>
      <w:r w:rsidR="7EB599CB">
        <w:t xml:space="preserve">Business </w:t>
      </w:r>
      <w:r w:rsidR="00F23915">
        <w:t>Internet Only</w:t>
      </w:r>
      <w:r w:rsidR="00F23915" w:rsidRPr="0080659C">
        <w:t xml:space="preserve"> </w:t>
      </w:r>
      <w:r w:rsidRPr="0080659C">
        <w:t>Service:</w:t>
      </w:r>
    </w:p>
    <w:p w14:paraId="1492ED3A" w14:textId="15DC16E3" w:rsidR="00394AA6" w:rsidRPr="0080659C" w:rsidRDefault="00394AA6" w:rsidP="00394AA6">
      <w:pPr>
        <w:pStyle w:val="Heading3"/>
      </w:pPr>
      <w:r w:rsidRPr="0080659C">
        <w:t>in any way which may damage any property or injure or kill any person;</w:t>
      </w:r>
      <w:r w:rsidR="008E24FE" w:rsidRPr="0080659C">
        <w:t xml:space="preserve"> or</w:t>
      </w:r>
    </w:p>
    <w:p w14:paraId="63A38C61" w14:textId="2A248BAA" w:rsidR="00394AA6" w:rsidRPr="0080659C" w:rsidRDefault="00394AA6" w:rsidP="00394AA6">
      <w:pPr>
        <w:pStyle w:val="Heading3"/>
      </w:pPr>
      <w:r w:rsidRPr="0080659C">
        <w:t xml:space="preserve">to transmit, publish or communicate </w:t>
      </w:r>
      <w:proofErr w:type="gramStart"/>
      <w:r w:rsidRPr="0080659C">
        <w:t>material</w:t>
      </w:r>
      <w:proofErr w:type="gramEnd"/>
      <w:r w:rsidRPr="0080659C">
        <w:t xml:space="preserve"> which is defamatory, offensive, abusive, indecent, menacing or </w:t>
      </w:r>
      <w:proofErr w:type="gramStart"/>
      <w:r w:rsidRPr="0080659C">
        <w:t>unwanted</w:t>
      </w:r>
      <w:r w:rsidR="00B22D15" w:rsidRPr="0080659C">
        <w:t>;</w:t>
      </w:r>
      <w:proofErr w:type="gramEnd"/>
    </w:p>
    <w:p w14:paraId="56CF26C8" w14:textId="453F140F" w:rsidR="0009763F" w:rsidRPr="0080659C" w:rsidRDefault="00B22D15" w:rsidP="0009763F">
      <w:pPr>
        <w:pStyle w:val="Heading3"/>
      </w:pPr>
      <w:r w:rsidRPr="0080659C">
        <w:t xml:space="preserve">in a way which </w:t>
      </w:r>
      <w:r w:rsidR="0009763F" w:rsidRPr="0080659C">
        <w:t xml:space="preserve">would cause us to breach our obligations to </w:t>
      </w:r>
      <w:proofErr w:type="spellStart"/>
      <w:r w:rsidR="0009763F" w:rsidRPr="0080659C">
        <w:t>Opticomm</w:t>
      </w:r>
      <w:proofErr w:type="spellEnd"/>
      <w:r w:rsidR="0009763F" w:rsidRPr="0080659C">
        <w:t>;</w:t>
      </w:r>
      <w:r w:rsidR="00273C0A" w:rsidRPr="0080659C">
        <w:t xml:space="preserve"> and</w:t>
      </w:r>
    </w:p>
    <w:p w14:paraId="640FA391" w14:textId="24D38C93" w:rsidR="0009763F" w:rsidRPr="0080659C" w:rsidRDefault="00B22D15" w:rsidP="0009763F">
      <w:pPr>
        <w:pStyle w:val="Heading3"/>
      </w:pPr>
      <w:r w:rsidRPr="0080659C">
        <w:t xml:space="preserve">in </w:t>
      </w:r>
      <w:r w:rsidR="0009763F" w:rsidRPr="0080659C">
        <w:t xml:space="preserve">would </w:t>
      </w:r>
      <w:r w:rsidR="0017751C" w:rsidRPr="0080659C">
        <w:t xml:space="preserve">way which would </w:t>
      </w:r>
      <w:r w:rsidR="0009763F" w:rsidRPr="0080659C">
        <w:t xml:space="preserve">damage, threaten, interfere with, cause the deterioration or degradation of the operation or performance of, or allow any of these acts to be done (including by a third party) to the </w:t>
      </w:r>
      <w:proofErr w:type="spellStart"/>
      <w:r w:rsidR="0009763F" w:rsidRPr="0080659C">
        <w:t>Opticomm</w:t>
      </w:r>
      <w:proofErr w:type="spellEnd"/>
      <w:r w:rsidR="0009763F" w:rsidRPr="0080659C">
        <w:t xml:space="preserve"> access network, our networks, systems, facilities or equipment or those of another person, or the provision by us or another person of services to you or another person on the </w:t>
      </w:r>
      <w:proofErr w:type="spellStart"/>
      <w:r w:rsidR="0009763F" w:rsidRPr="0080659C">
        <w:t>Opticomm</w:t>
      </w:r>
      <w:proofErr w:type="spellEnd"/>
      <w:r w:rsidR="0009763F" w:rsidRPr="0080659C">
        <w:t xml:space="preserve"> access network.</w:t>
      </w:r>
    </w:p>
    <w:p w14:paraId="62F2A713" w14:textId="00C02C50" w:rsidR="00450F0B" w:rsidRPr="00B86CFA" w:rsidRDefault="00450F0B" w:rsidP="00B86CFA">
      <w:pPr>
        <w:pStyle w:val="Heading6"/>
      </w:pPr>
      <w:r w:rsidRPr="00B86CFA">
        <w:t xml:space="preserve">Rearranging, modifying, removing or repairing </w:t>
      </w:r>
      <w:proofErr w:type="spellStart"/>
      <w:r w:rsidRPr="00B86CFA">
        <w:t>Opticomm</w:t>
      </w:r>
      <w:proofErr w:type="spellEnd"/>
      <w:r w:rsidRPr="00B86CFA">
        <w:t xml:space="preserve"> </w:t>
      </w:r>
      <w:r w:rsidR="00954D4B" w:rsidRPr="00B86CFA">
        <w:t xml:space="preserve">supplied </w:t>
      </w:r>
      <w:r w:rsidRPr="00B86CFA">
        <w:t>equipment</w:t>
      </w:r>
    </w:p>
    <w:p w14:paraId="1200611E" w14:textId="5EFE4D69" w:rsidR="00450F0B" w:rsidRPr="00BE07DD" w:rsidRDefault="00450F0B" w:rsidP="00450F0B">
      <w:pPr>
        <w:pStyle w:val="Heading2"/>
        <w:tabs>
          <w:tab w:val="clear" w:pos="1162"/>
          <w:tab w:val="num" w:pos="737"/>
        </w:tabs>
        <w:ind w:left="737"/>
      </w:pPr>
      <w:r w:rsidRPr="00BE07DD">
        <w:t xml:space="preserve">Subject to your rights under consumer protection laws which may apply which cannot be excluded, if you need </w:t>
      </w:r>
      <w:proofErr w:type="spellStart"/>
      <w:r w:rsidRPr="00BE07DD">
        <w:t>Opticomm</w:t>
      </w:r>
      <w:proofErr w:type="spellEnd"/>
      <w:r w:rsidRPr="00BE07DD">
        <w:t xml:space="preserve"> to rearrange, modify, remove or repair </w:t>
      </w:r>
      <w:proofErr w:type="spellStart"/>
      <w:r w:rsidRPr="00BE07DD">
        <w:t>Opticomm</w:t>
      </w:r>
      <w:proofErr w:type="spellEnd"/>
      <w:r w:rsidRPr="00BE07DD">
        <w:t xml:space="preserve"> </w:t>
      </w:r>
      <w:r w:rsidR="00FD502A">
        <w:t xml:space="preserve">supplied </w:t>
      </w:r>
      <w:r w:rsidRPr="00BE07DD">
        <w:t xml:space="preserve">equipment, they will provide you with a quote for this work and will only perform the work if you agree. </w:t>
      </w:r>
      <w:proofErr w:type="spellStart"/>
      <w:r w:rsidRPr="00BE07DD">
        <w:t>Opticomm</w:t>
      </w:r>
      <w:proofErr w:type="spellEnd"/>
      <w:r w:rsidRPr="00BE07DD">
        <w:t xml:space="preserve"> imposes charges on us for miscellaneous activities, such as:</w:t>
      </w:r>
    </w:p>
    <w:p w14:paraId="339A6DE0" w14:textId="77777777" w:rsidR="00450F0B" w:rsidRPr="00BE07DD" w:rsidRDefault="00450F0B" w:rsidP="00450F0B">
      <w:pPr>
        <w:pStyle w:val="Heading3"/>
      </w:pPr>
      <w:r w:rsidRPr="00BE07DD">
        <w:t xml:space="preserve">changes to </w:t>
      </w:r>
      <w:proofErr w:type="gramStart"/>
      <w:r w:rsidRPr="00BE07DD">
        <w:t>installations;</w:t>
      </w:r>
      <w:proofErr w:type="gramEnd"/>
    </w:p>
    <w:p w14:paraId="46760A22" w14:textId="77777777" w:rsidR="00450F0B" w:rsidRPr="00BE07DD" w:rsidRDefault="00450F0B" w:rsidP="00450F0B">
      <w:pPr>
        <w:pStyle w:val="Heading3"/>
      </w:pPr>
      <w:r w:rsidRPr="00BE07DD">
        <w:t>repair, modification or removal of equipment (subject to your rights under consumer protection laws which apply and cannot be excluded); and</w:t>
      </w:r>
    </w:p>
    <w:p w14:paraId="396F9970" w14:textId="2FF7A394" w:rsidR="00450F0B" w:rsidRPr="00BE07DD" w:rsidRDefault="00450F0B" w:rsidP="00450F0B">
      <w:pPr>
        <w:pStyle w:val="Heading3"/>
      </w:pPr>
      <w:r w:rsidRPr="00BE07DD">
        <w:t xml:space="preserve">invalid fault reports (where you report a fault with your </w:t>
      </w:r>
      <w:proofErr w:type="spellStart"/>
      <w:r w:rsidRPr="00741C16">
        <w:t>Opticomm</w:t>
      </w:r>
      <w:proofErr w:type="spellEnd"/>
      <w:r w:rsidRPr="00BE07DD">
        <w:t xml:space="preserve"> service, and the </w:t>
      </w:r>
      <w:proofErr w:type="spellStart"/>
      <w:r w:rsidRPr="00BE07DD">
        <w:t>Opticomm</w:t>
      </w:r>
      <w:proofErr w:type="spellEnd"/>
      <w:r>
        <w:t xml:space="preserve"> </w:t>
      </w:r>
      <w:r w:rsidR="00FD502A">
        <w:t xml:space="preserve">access </w:t>
      </w:r>
      <w:r w:rsidRPr="00BE07DD">
        <w:t>network is not found to be faulty).</w:t>
      </w:r>
    </w:p>
    <w:p w14:paraId="095E246C" w14:textId="77777777" w:rsidR="00450F0B" w:rsidRPr="00BE07DD" w:rsidRDefault="00450F0B" w:rsidP="00450F0B">
      <w:pPr>
        <w:pStyle w:val="Heading3"/>
        <w:numPr>
          <w:ilvl w:val="0"/>
          <w:numId w:val="0"/>
        </w:numPr>
        <w:ind w:left="737"/>
      </w:pPr>
      <w:r w:rsidRPr="00BE07DD">
        <w:t>Where we incur those charges, we may bill them to you. However, we’ll notify you before doing the work and will only perform the work if you agree to pay these charges.</w:t>
      </w:r>
    </w:p>
    <w:p w14:paraId="0F500EC6" w14:textId="50CD6A28" w:rsidR="00F03A31" w:rsidRPr="00B86CFA" w:rsidRDefault="00F03A31" w:rsidP="00B86CFA">
      <w:pPr>
        <w:pStyle w:val="Heading6"/>
      </w:pPr>
      <w:r w:rsidRPr="00B86CFA">
        <w:t xml:space="preserve">Additional rights to </w:t>
      </w:r>
      <w:r w:rsidR="00903C65" w:rsidRPr="00B86CFA">
        <w:t xml:space="preserve">suspend or </w:t>
      </w:r>
      <w:r w:rsidRPr="00B86CFA">
        <w:t xml:space="preserve">terminate </w:t>
      </w:r>
      <w:r w:rsidR="4C88DB78">
        <w:t xml:space="preserve">Business </w:t>
      </w:r>
      <w:r w:rsidR="00F23915">
        <w:t>Internet Only</w:t>
      </w:r>
      <w:r w:rsidR="00F23915" w:rsidRPr="00B86CFA">
        <w:t xml:space="preserve"> </w:t>
      </w:r>
      <w:r w:rsidR="00F321FE" w:rsidRPr="00B86CFA">
        <w:t>S</w:t>
      </w:r>
      <w:r w:rsidR="00BE07DD" w:rsidRPr="00B86CFA">
        <w:t xml:space="preserve">ervices on the </w:t>
      </w:r>
      <w:proofErr w:type="spellStart"/>
      <w:r w:rsidR="00BE07DD" w:rsidRPr="00B86CFA">
        <w:t>Opticomm</w:t>
      </w:r>
      <w:proofErr w:type="spellEnd"/>
      <w:r w:rsidR="00BE07DD" w:rsidRPr="00B86CFA">
        <w:t xml:space="preserve"> </w:t>
      </w:r>
      <w:r w:rsidR="00FD502A" w:rsidRPr="00B86CFA">
        <w:t xml:space="preserve">access </w:t>
      </w:r>
      <w:r w:rsidR="00BE07DD" w:rsidRPr="00B86CFA">
        <w:t>network</w:t>
      </w:r>
    </w:p>
    <w:p w14:paraId="0D53775C" w14:textId="736E6CCD" w:rsidR="00F03A31" w:rsidRPr="001C1A7E" w:rsidRDefault="00F03A31" w:rsidP="00F03A31">
      <w:pPr>
        <w:pStyle w:val="Heading2"/>
        <w:tabs>
          <w:tab w:val="clear" w:pos="1162"/>
          <w:tab w:val="num" w:pos="737"/>
        </w:tabs>
        <w:ind w:left="737"/>
      </w:pPr>
      <w:r w:rsidRPr="001C1A7E">
        <w:t xml:space="preserve">In addition to our rights as set out in the General Terms, we may </w:t>
      </w:r>
      <w:r w:rsidR="00903C65" w:rsidRPr="001C1A7E">
        <w:t xml:space="preserve">suspend or </w:t>
      </w:r>
      <w:r w:rsidRPr="001C1A7E">
        <w:t xml:space="preserve">terminate your </w:t>
      </w:r>
      <w:r w:rsidR="64B987CF">
        <w:t xml:space="preserve">Business </w:t>
      </w:r>
      <w:r w:rsidR="00F23915">
        <w:t>Internet Only</w:t>
      </w:r>
      <w:r w:rsidR="00F23915" w:rsidRPr="001C1A7E">
        <w:t xml:space="preserve"> </w:t>
      </w:r>
      <w:r w:rsidR="00F321FE" w:rsidRPr="001C1A7E">
        <w:t>S</w:t>
      </w:r>
      <w:r w:rsidRPr="001C1A7E">
        <w:t>ervice:</w:t>
      </w:r>
    </w:p>
    <w:p w14:paraId="5616BC18" w14:textId="6E50E05E" w:rsidR="00F03A31" w:rsidRPr="001C1A7E" w:rsidRDefault="00F03A31" w:rsidP="00F03A31">
      <w:pPr>
        <w:pStyle w:val="Heading3"/>
      </w:pPr>
      <w:r w:rsidRPr="001C1A7E">
        <w:t xml:space="preserve">immediately, without notice to you and without undertaking our own investigation of your conduct, if </w:t>
      </w:r>
      <w:proofErr w:type="spellStart"/>
      <w:r w:rsidR="00BE07DD" w:rsidRPr="001C1A7E">
        <w:t>Opticomm</w:t>
      </w:r>
      <w:proofErr w:type="spellEnd"/>
      <w:r w:rsidR="00BE07DD" w:rsidRPr="001C1A7E">
        <w:t xml:space="preserve"> </w:t>
      </w:r>
      <w:r w:rsidRPr="001C1A7E">
        <w:t xml:space="preserve">informs us that your conduct is in breach of the terms </w:t>
      </w:r>
      <w:r w:rsidR="00B55FC3" w:rsidRPr="001C1A7E">
        <w:t>that</w:t>
      </w:r>
      <w:r w:rsidRPr="001C1A7E">
        <w:t xml:space="preserve"> apply to </w:t>
      </w:r>
      <w:r w:rsidR="006E2ED8">
        <w:t xml:space="preserve">Business </w:t>
      </w:r>
      <w:r w:rsidR="00F23915">
        <w:t>Internet Only</w:t>
      </w:r>
      <w:r w:rsidR="00F23915" w:rsidRPr="001C1A7E">
        <w:t xml:space="preserve"> </w:t>
      </w:r>
      <w:r w:rsidR="00DE6E2C" w:rsidRPr="001C1A7E">
        <w:t>S</w:t>
      </w:r>
      <w:r w:rsidRPr="001C1A7E">
        <w:t xml:space="preserve">ervices on the </w:t>
      </w:r>
      <w:proofErr w:type="spellStart"/>
      <w:r w:rsidR="00BE07DD" w:rsidRPr="001C1A7E">
        <w:t>Opticomm</w:t>
      </w:r>
      <w:proofErr w:type="spellEnd"/>
      <w:r w:rsidRPr="001C1A7E">
        <w:t xml:space="preserve"> </w:t>
      </w:r>
      <w:r w:rsidR="00FD502A" w:rsidRPr="001C1A7E">
        <w:t xml:space="preserve">access </w:t>
      </w:r>
      <w:r w:rsidRPr="001C1A7E">
        <w:t>network; or</w:t>
      </w:r>
    </w:p>
    <w:p w14:paraId="413ABCFC" w14:textId="2A375ED4" w:rsidR="00F03A31" w:rsidRPr="001C1A7E" w:rsidRDefault="00F03A31" w:rsidP="00F03A31">
      <w:pPr>
        <w:pStyle w:val="Heading3"/>
      </w:pPr>
      <w:r w:rsidRPr="001C1A7E">
        <w:t xml:space="preserve">if </w:t>
      </w:r>
      <w:proofErr w:type="spellStart"/>
      <w:r w:rsidR="00BE07DD" w:rsidRPr="001C1A7E">
        <w:t>Opticomm</w:t>
      </w:r>
      <w:proofErr w:type="spellEnd"/>
      <w:r w:rsidR="00BE07DD" w:rsidRPr="001C1A7E">
        <w:t xml:space="preserve"> </w:t>
      </w:r>
      <w:r w:rsidRPr="001C1A7E">
        <w:t>ceases, suspends, or interrupts the supply to us with anything that is necessary for us to supply the service to you by giving you as much notice as is reasonably possible depending on all the relevant circumstances. If we terminate your service, you must still pay us for any charges incurred before the termination.</w:t>
      </w:r>
    </w:p>
    <w:p w14:paraId="39F5DE48" w14:textId="2FBC6591" w:rsidR="00EE56B9" w:rsidRPr="00B86CFA" w:rsidRDefault="00EE56B9" w:rsidP="00B86CFA">
      <w:pPr>
        <w:pStyle w:val="Heading2"/>
        <w:tabs>
          <w:tab w:val="clear" w:pos="1162"/>
          <w:tab w:val="num" w:pos="737"/>
        </w:tabs>
        <w:ind w:left="737"/>
      </w:pPr>
      <w:r w:rsidRPr="00B86CFA">
        <w:t xml:space="preserve">On termination of your </w:t>
      </w:r>
      <w:r w:rsidR="1D8282E6">
        <w:t xml:space="preserve">Business </w:t>
      </w:r>
      <w:r w:rsidR="00F23915">
        <w:t>Internet Only</w:t>
      </w:r>
      <w:r w:rsidR="00F23915" w:rsidRPr="00B86CFA">
        <w:t xml:space="preserve"> </w:t>
      </w:r>
      <w:r w:rsidRPr="00B86CFA">
        <w:t>Service, you must:</w:t>
      </w:r>
    </w:p>
    <w:p w14:paraId="59153296" w14:textId="6F565773" w:rsidR="006A284B" w:rsidRPr="001C1A7E" w:rsidRDefault="006A284B" w:rsidP="006A284B">
      <w:pPr>
        <w:pStyle w:val="Heading3"/>
      </w:pPr>
      <w:r w:rsidRPr="001C1A7E">
        <w:lastRenderedPageBreak/>
        <w:t xml:space="preserve">cease using any </w:t>
      </w:r>
      <w:proofErr w:type="spellStart"/>
      <w:r w:rsidRPr="001C1A7E">
        <w:t>Opticomm</w:t>
      </w:r>
      <w:proofErr w:type="spellEnd"/>
      <w:r w:rsidRPr="001C1A7E">
        <w:t>-supplied equipment;</w:t>
      </w:r>
      <w:r w:rsidR="00672213" w:rsidRPr="001C1A7E">
        <w:t xml:space="preserve"> </w:t>
      </w:r>
      <w:r w:rsidR="00F321FE" w:rsidRPr="001C1A7E">
        <w:t>and</w:t>
      </w:r>
    </w:p>
    <w:p w14:paraId="75202351" w14:textId="2DE71C19" w:rsidR="00EE56B9" w:rsidRDefault="006A284B" w:rsidP="006A284B">
      <w:pPr>
        <w:pStyle w:val="Heading3"/>
      </w:pPr>
      <w:r w:rsidRPr="001C1A7E">
        <w:t xml:space="preserve">permit </w:t>
      </w:r>
      <w:proofErr w:type="spellStart"/>
      <w:r w:rsidRPr="001C1A7E">
        <w:t>Opticomm</w:t>
      </w:r>
      <w:proofErr w:type="spellEnd"/>
      <w:r w:rsidR="00EE56B9" w:rsidRPr="001C1A7E">
        <w:t xml:space="preserve"> to access the premises</w:t>
      </w:r>
      <w:r w:rsidRPr="001C1A7E">
        <w:t xml:space="preserve"> </w:t>
      </w:r>
      <w:r w:rsidR="00EE56B9" w:rsidRPr="001C1A7E">
        <w:t xml:space="preserve">where that </w:t>
      </w:r>
      <w:r w:rsidRPr="001C1A7E">
        <w:t>e</w:t>
      </w:r>
      <w:r w:rsidR="00EE56B9" w:rsidRPr="001C1A7E">
        <w:t>quipment is located for the purpose of removing that</w:t>
      </w:r>
      <w:r w:rsidRPr="001C1A7E">
        <w:t xml:space="preserve"> </w:t>
      </w:r>
      <w:proofErr w:type="gramStart"/>
      <w:r w:rsidRPr="001C1A7E">
        <w:t>e</w:t>
      </w:r>
      <w:r w:rsidR="00EE56B9" w:rsidRPr="001C1A7E">
        <w:t>quipment</w:t>
      </w:r>
      <w:r w:rsidRPr="001C1A7E">
        <w:t>,</w:t>
      </w:r>
      <w:r w:rsidR="00EE56B9" w:rsidRPr="001C1A7E">
        <w:t xml:space="preserve"> and</w:t>
      </w:r>
      <w:proofErr w:type="gramEnd"/>
      <w:r w:rsidR="00EE56B9" w:rsidRPr="001C1A7E">
        <w:t xml:space="preserve"> not hinder </w:t>
      </w:r>
      <w:proofErr w:type="spellStart"/>
      <w:r w:rsidR="00EE56B9" w:rsidRPr="001C1A7E">
        <w:t>Opticomm</w:t>
      </w:r>
      <w:proofErr w:type="spellEnd"/>
      <w:r w:rsidR="00EE56B9" w:rsidRPr="001C1A7E">
        <w:t xml:space="preserve"> in carrying out that purpose</w:t>
      </w:r>
      <w:r w:rsidR="00F321FE" w:rsidRPr="001C1A7E">
        <w:t>.</w:t>
      </w:r>
    </w:p>
    <w:p w14:paraId="5FEF14E3" w14:textId="6D10ED50" w:rsidR="00B148FA" w:rsidRPr="000E0BAE" w:rsidRDefault="00B148FA" w:rsidP="008956D6">
      <w:pPr>
        <w:pStyle w:val="Heading1"/>
        <w:numPr>
          <w:ilvl w:val="0"/>
          <w:numId w:val="0"/>
        </w:numPr>
        <w:spacing w:before="240"/>
        <w:rPr>
          <w:sz w:val="26"/>
          <w:szCs w:val="25"/>
        </w:rPr>
      </w:pPr>
      <w:bookmarkStart w:id="5" w:name="_bookmark3"/>
      <w:bookmarkStart w:id="6" w:name="_bookmark4"/>
      <w:bookmarkStart w:id="7" w:name="_bookmark6"/>
      <w:bookmarkStart w:id="8" w:name="_bookmark7"/>
      <w:bookmarkStart w:id="9" w:name="_bookmark8"/>
      <w:bookmarkEnd w:id="0"/>
      <w:bookmarkEnd w:id="5"/>
      <w:bookmarkEnd w:id="6"/>
      <w:bookmarkEnd w:id="7"/>
      <w:bookmarkEnd w:id="8"/>
      <w:bookmarkEnd w:id="9"/>
      <w:r w:rsidRPr="000E0BAE">
        <w:rPr>
          <w:sz w:val="26"/>
          <w:szCs w:val="25"/>
        </w:rPr>
        <w:t xml:space="preserve">PART </w:t>
      </w:r>
      <w:r w:rsidR="00A529FB">
        <w:rPr>
          <w:sz w:val="26"/>
          <w:szCs w:val="25"/>
        </w:rPr>
        <w:t>D</w:t>
      </w:r>
      <w:r w:rsidRPr="000E0BAE">
        <w:rPr>
          <w:sz w:val="26"/>
          <w:szCs w:val="25"/>
        </w:rPr>
        <w:t>: Definitions</w:t>
      </w:r>
    </w:p>
    <w:p w14:paraId="5ED4A3BE" w14:textId="77777777" w:rsidR="00B148FA" w:rsidRPr="000E0BAE" w:rsidRDefault="00B148FA" w:rsidP="005A0235">
      <w:pPr>
        <w:pStyle w:val="Heading1"/>
      </w:pPr>
      <w:r w:rsidRPr="000E0BAE">
        <w:t>Special meanings</w:t>
      </w:r>
    </w:p>
    <w:p w14:paraId="1E9A9494" w14:textId="77777777" w:rsidR="00B148FA" w:rsidRPr="000E0BAE" w:rsidRDefault="00B148FA" w:rsidP="00B148FA">
      <w:pPr>
        <w:pStyle w:val="Heading2"/>
        <w:tabs>
          <w:tab w:val="clear" w:pos="1162"/>
          <w:tab w:val="num" w:pos="737"/>
        </w:tabs>
        <w:ind w:left="737"/>
      </w:pPr>
      <w:r w:rsidRPr="000E0BAE">
        <w:t xml:space="preserve">The following words have the following special meanings: </w:t>
      </w:r>
    </w:p>
    <w:p w14:paraId="4EBE65B2" w14:textId="66676F06" w:rsidR="00EF4C58" w:rsidRPr="00A846FE" w:rsidRDefault="00EF4C58" w:rsidP="00A529FB">
      <w:pPr>
        <w:pStyle w:val="Heading3"/>
        <w:numPr>
          <w:ilvl w:val="0"/>
          <w:numId w:val="0"/>
        </w:numPr>
        <w:ind w:left="1474"/>
        <w:rPr>
          <w:b/>
          <w:bCs/>
        </w:rPr>
      </w:pPr>
    </w:p>
    <w:p w14:paraId="7A2AF00A" w14:textId="65D7DA60" w:rsidR="00896D6C" w:rsidRPr="000E0BAE" w:rsidRDefault="00896D6C" w:rsidP="00896D6C">
      <w:pPr>
        <w:pStyle w:val="Heading3"/>
      </w:pPr>
      <w:r w:rsidRPr="000E0BAE">
        <w:rPr>
          <w:b/>
          <w:bCs/>
        </w:rPr>
        <w:t>building</w:t>
      </w:r>
      <w:r w:rsidRPr="000E0BAE">
        <w:t xml:space="preserve"> means a substantial structure with a roof and walls, and includes a </w:t>
      </w:r>
      <w:proofErr w:type="gramStart"/>
      <w:r w:rsidRPr="000E0BAE">
        <w:t>high rise</w:t>
      </w:r>
      <w:proofErr w:type="gramEnd"/>
      <w:r w:rsidRPr="000E0BAE">
        <w:t xml:space="preserve"> building, block of flats/apartments, factory, house, shed, caravan and mobile home.</w:t>
      </w:r>
    </w:p>
    <w:p w14:paraId="377F1D69" w14:textId="66AC4FA6" w:rsidR="00223FCB" w:rsidRDefault="00B96D50" w:rsidP="008451C5">
      <w:pPr>
        <w:pStyle w:val="Heading3"/>
      </w:pPr>
      <w:r>
        <w:rPr>
          <w:b/>
          <w:bCs/>
        </w:rPr>
        <w:t>Business</w:t>
      </w:r>
      <w:r w:rsidR="00CE7357">
        <w:rPr>
          <w:b/>
          <w:bCs/>
        </w:rPr>
        <w:t xml:space="preserve"> </w:t>
      </w:r>
      <w:r>
        <w:rPr>
          <w:b/>
          <w:bCs/>
        </w:rPr>
        <w:t>C</w:t>
      </w:r>
      <w:r w:rsidR="00CE7357">
        <w:rPr>
          <w:b/>
          <w:bCs/>
        </w:rPr>
        <w:t xml:space="preserve">ustomer </w:t>
      </w:r>
      <w:r w:rsidR="00223FCB" w:rsidRPr="00223FCB">
        <w:t>has the meaning given in the General Terms.</w:t>
      </w:r>
    </w:p>
    <w:p w14:paraId="2F08F68F" w14:textId="54AD91CA" w:rsidR="00CE7357" w:rsidRPr="00CE7357" w:rsidRDefault="00B96D50" w:rsidP="008451C5">
      <w:pPr>
        <w:pStyle w:val="Heading3"/>
      </w:pPr>
      <w:r>
        <w:rPr>
          <w:b/>
          <w:bCs/>
        </w:rPr>
        <w:t>Consumer</w:t>
      </w:r>
      <w:r w:rsidR="00CE7357">
        <w:rPr>
          <w:b/>
          <w:bCs/>
        </w:rPr>
        <w:t xml:space="preserve"> </w:t>
      </w:r>
      <w:r>
        <w:rPr>
          <w:b/>
          <w:bCs/>
        </w:rPr>
        <w:t>C</w:t>
      </w:r>
      <w:r w:rsidR="00CE7357">
        <w:rPr>
          <w:b/>
          <w:bCs/>
        </w:rPr>
        <w:t>ustomer</w:t>
      </w:r>
      <w:r w:rsidR="00CE7357" w:rsidRPr="00CE7357">
        <w:t xml:space="preserve"> has the meaning given in the General Terms.</w:t>
      </w:r>
    </w:p>
    <w:p w14:paraId="01F8F36F" w14:textId="2A9F2C9C" w:rsidR="008451C5" w:rsidRPr="000E0BAE" w:rsidRDefault="008451C5" w:rsidP="008451C5">
      <w:pPr>
        <w:pStyle w:val="Heading3"/>
      </w:pPr>
      <w:r w:rsidRPr="000E0BAE">
        <w:rPr>
          <w:b/>
          <w:bCs/>
        </w:rPr>
        <w:t>Customer Service Guarantee Standard</w:t>
      </w:r>
      <w:r w:rsidRPr="000E0BAE">
        <w:t xml:space="preserve"> means </w:t>
      </w:r>
      <w:r w:rsidRPr="003A1020">
        <w:rPr>
          <w:i/>
          <w:iCs/>
        </w:rPr>
        <w:t>Telecommunications (Customer Service Guarantee) Standard 2011</w:t>
      </w:r>
      <w:r w:rsidRPr="000E0BAE">
        <w:t>.</w:t>
      </w:r>
    </w:p>
    <w:p w14:paraId="40BDA80C" w14:textId="77777777" w:rsidR="00DA6313" w:rsidRPr="000E0BAE" w:rsidRDefault="00DA6313" w:rsidP="00DA6313">
      <w:pPr>
        <w:pStyle w:val="Heading3"/>
      </w:pPr>
      <w:r w:rsidRPr="000E0BAE">
        <w:rPr>
          <w:b/>
          <w:bCs/>
        </w:rPr>
        <w:t>maintenance period</w:t>
      </w:r>
      <w:r w:rsidRPr="000E0BAE">
        <w:t xml:space="preserve"> means:</w:t>
      </w:r>
    </w:p>
    <w:p w14:paraId="46E4A1FC" w14:textId="77777777" w:rsidR="00DA6313" w:rsidRPr="000E0BAE" w:rsidRDefault="00DA6313" w:rsidP="00DA6313">
      <w:pPr>
        <w:pStyle w:val="Heading4"/>
      </w:pPr>
      <w:r w:rsidRPr="000E0BAE">
        <w:t>for new customers, the longer of your minimum term or 12 months from the date on which we deliver the equipment to you; or</w:t>
      </w:r>
    </w:p>
    <w:p w14:paraId="4C272147" w14:textId="77777777" w:rsidR="00DA6313" w:rsidRPr="000E0BAE" w:rsidRDefault="00DA6313" w:rsidP="00DA6313">
      <w:pPr>
        <w:pStyle w:val="Heading4"/>
      </w:pPr>
      <w:r w:rsidRPr="000E0BAE">
        <w:t>for existing customers obtaining new equipment from us, 12 months from the date we provide the equipment to you.</w:t>
      </w:r>
    </w:p>
    <w:p w14:paraId="26D7E9A5" w14:textId="77777777" w:rsidR="00AC621C" w:rsidRPr="000E0BAE" w:rsidRDefault="00AC621C" w:rsidP="00AC621C">
      <w:pPr>
        <w:pStyle w:val="Heading3"/>
      </w:pPr>
      <w:r w:rsidRPr="000E0BAE">
        <w:rPr>
          <w:b/>
          <w:bCs/>
        </w:rPr>
        <w:t>MDF</w:t>
      </w:r>
      <w:r w:rsidRPr="000E0BAE">
        <w:t xml:space="preserve"> means the main distribution frame located in the multi-dwelling unit in which your Premises is located.</w:t>
      </w:r>
    </w:p>
    <w:p w14:paraId="5F5A6A40" w14:textId="7A95BE70" w:rsidR="00B148FA" w:rsidRPr="000E0BAE" w:rsidRDefault="00B148FA" w:rsidP="00B148FA">
      <w:pPr>
        <w:pStyle w:val="Heading3"/>
      </w:pPr>
      <w:proofErr w:type="spellStart"/>
      <w:r w:rsidRPr="000E0BAE">
        <w:rPr>
          <w:b/>
          <w:bCs/>
        </w:rPr>
        <w:t>nbn</w:t>
      </w:r>
      <w:proofErr w:type="spellEnd"/>
      <w:r w:rsidRPr="000E0BAE">
        <w:rPr>
          <w:b/>
          <w:bCs/>
        </w:rPr>
        <w:t xml:space="preserve"> co</w:t>
      </w:r>
      <w:r w:rsidRPr="000E0BAE">
        <w:t xml:space="preserve"> means </w:t>
      </w:r>
      <w:r w:rsidR="00CE7357" w:rsidRPr="000E0BAE">
        <w:t>NBN C</w:t>
      </w:r>
      <w:r w:rsidRPr="000E0BAE">
        <w:t xml:space="preserve">o Limited (ABN 86 136 533 741) of Level 11, 100 Arthur Street, North Sydney NSW 2060 and its related body corporates, officers, employees, agents, subcontractors and consultants. </w:t>
      </w:r>
    </w:p>
    <w:p w14:paraId="2AAAF3C4" w14:textId="6E04C3F5" w:rsidR="00B148FA" w:rsidRPr="000E0BAE" w:rsidRDefault="00B148FA" w:rsidP="00B148FA">
      <w:pPr>
        <w:pStyle w:val="Heading3"/>
      </w:pPr>
      <w:proofErr w:type="spellStart"/>
      <w:r w:rsidRPr="000E0BAE">
        <w:rPr>
          <w:b/>
          <w:bCs/>
        </w:rPr>
        <w:t>nbn</w:t>
      </w:r>
      <w:proofErr w:type="spellEnd"/>
      <w:r w:rsidRPr="000E0BAE">
        <w:rPr>
          <w:b/>
          <w:bCs/>
        </w:rPr>
        <w:t xml:space="preserve"> co Equipment</w:t>
      </w:r>
      <w:r w:rsidRPr="000E0BAE">
        <w:t xml:space="preserve"> means any equipment that is owned, operated or controlled by </w:t>
      </w:r>
      <w:proofErr w:type="spellStart"/>
      <w:r w:rsidR="00CE7357" w:rsidRPr="000E0BAE">
        <w:t>nbn</w:t>
      </w:r>
      <w:proofErr w:type="spellEnd"/>
      <w:r w:rsidR="00CE7357" w:rsidRPr="000E0BAE">
        <w:t xml:space="preserve"> co</w:t>
      </w:r>
      <w:r w:rsidRPr="000E0BAE">
        <w:t>.</w:t>
      </w:r>
    </w:p>
    <w:p w14:paraId="7B567553" w14:textId="3D141AD5" w:rsidR="00B148FA" w:rsidRPr="000E0BAE" w:rsidRDefault="00B148FA" w:rsidP="00B148FA">
      <w:pPr>
        <w:pStyle w:val="Heading3"/>
      </w:pPr>
      <w:proofErr w:type="spellStart"/>
      <w:r w:rsidRPr="000E0BAE">
        <w:rPr>
          <w:b/>
          <w:bCs/>
        </w:rPr>
        <w:t>nbn</w:t>
      </w:r>
      <w:proofErr w:type="spellEnd"/>
      <w:r w:rsidRPr="000E0BAE">
        <w:rPr>
          <w:b/>
          <w:bCs/>
        </w:rPr>
        <w:t xml:space="preserve"> Fibre Network</w:t>
      </w:r>
      <w:r w:rsidRPr="000E0BAE">
        <w:t xml:space="preserve"> means the </w:t>
      </w:r>
      <w:proofErr w:type="spellStart"/>
      <w:r w:rsidRPr="000E0BAE">
        <w:t>nbn</w:t>
      </w:r>
      <w:proofErr w:type="spellEnd"/>
      <w:r w:rsidRPr="000E0BAE">
        <w:t xml:space="preserve"> fibre network that comprises solely of a fibre line and that is owned or controlled by, or operated by or on behalf of, </w:t>
      </w:r>
      <w:proofErr w:type="spellStart"/>
      <w:r w:rsidR="00CE7357" w:rsidRPr="000E0BAE">
        <w:t>nbn</w:t>
      </w:r>
      <w:proofErr w:type="spellEnd"/>
      <w:r w:rsidR="00CE7357" w:rsidRPr="000E0BAE">
        <w:t xml:space="preserve"> co </w:t>
      </w:r>
      <w:r w:rsidRPr="000E0BAE">
        <w:t xml:space="preserve">(to avoid doubt, excludes the </w:t>
      </w:r>
      <w:proofErr w:type="spellStart"/>
      <w:r w:rsidRPr="000E0BAE">
        <w:t>nbn</w:t>
      </w:r>
      <w:proofErr w:type="spellEnd"/>
      <w:r w:rsidRPr="000E0BAE">
        <w:t xml:space="preserve"> FTTB/FTTN Networks).</w:t>
      </w:r>
    </w:p>
    <w:p w14:paraId="3EDFEA29" w14:textId="4E0D797E" w:rsidR="00B148FA" w:rsidRPr="000E0BAE" w:rsidRDefault="00B148FA" w:rsidP="00B148FA">
      <w:pPr>
        <w:pStyle w:val="Heading3"/>
      </w:pPr>
      <w:proofErr w:type="spellStart"/>
      <w:r w:rsidRPr="000E0BAE">
        <w:rPr>
          <w:b/>
          <w:bCs/>
        </w:rPr>
        <w:t>nbn</w:t>
      </w:r>
      <w:proofErr w:type="spellEnd"/>
      <w:r w:rsidRPr="000E0BAE">
        <w:rPr>
          <w:b/>
          <w:bCs/>
        </w:rPr>
        <w:t xml:space="preserve"> Fixed Wireless Network</w:t>
      </w:r>
      <w:r w:rsidRPr="000E0BAE">
        <w:t xml:space="preserve"> means the </w:t>
      </w:r>
      <w:proofErr w:type="spellStart"/>
      <w:r w:rsidRPr="000E0BAE">
        <w:t>nbn</w:t>
      </w:r>
      <w:proofErr w:type="spellEnd"/>
      <w:r w:rsidRPr="000E0BAE">
        <w:t xml:space="preserve"> fixed wireless network that is owned or controlled by, or operated by or on behalf of, </w:t>
      </w:r>
      <w:proofErr w:type="spellStart"/>
      <w:r w:rsidR="00CE7357" w:rsidRPr="000E0BAE">
        <w:t>nbn</w:t>
      </w:r>
      <w:proofErr w:type="spellEnd"/>
      <w:r w:rsidR="00CE7357" w:rsidRPr="000E0BAE">
        <w:t xml:space="preserve"> co</w:t>
      </w:r>
      <w:r w:rsidRPr="000E0BAE">
        <w:t>.</w:t>
      </w:r>
    </w:p>
    <w:p w14:paraId="2F270E39" w14:textId="30DA003B" w:rsidR="00B148FA" w:rsidRPr="000E0BAE" w:rsidRDefault="00B148FA" w:rsidP="00B148FA">
      <w:pPr>
        <w:pStyle w:val="Heading3"/>
      </w:pPr>
      <w:proofErr w:type="spellStart"/>
      <w:r w:rsidRPr="000E0BAE">
        <w:rPr>
          <w:b/>
          <w:bCs/>
        </w:rPr>
        <w:t>nbn</w:t>
      </w:r>
      <w:proofErr w:type="spellEnd"/>
      <w:r w:rsidRPr="000E0BAE">
        <w:rPr>
          <w:b/>
          <w:bCs/>
        </w:rPr>
        <w:t xml:space="preserve"> FTTB Network</w:t>
      </w:r>
      <w:r w:rsidRPr="000E0BAE">
        <w:t xml:space="preserve"> means the </w:t>
      </w:r>
      <w:proofErr w:type="spellStart"/>
      <w:r w:rsidRPr="000E0BAE">
        <w:t>nbn</w:t>
      </w:r>
      <w:proofErr w:type="spellEnd"/>
      <w:r w:rsidRPr="000E0BAE">
        <w:t xml:space="preserve"> Fibre to the Building (FTTB) network that is owned or controlled by, or operated by or on behalf of, </w:t>
      </w:r>
      <w:proofErr w:type="spellStart"/>
      <w:r w:rsidR="00CE7357" w:rsidRPr="000E0BAE">
        <w:t>nbn</w:t>
      </w:r>
      <w:proofErr w:type="spellEnd"/>
      <w:r w:rsidR="00CE7357" w:rsidRPr="000E0BAE">
        <w:t xml:space="preserve"> co</w:t>
      </w:r>
      <w:r w:rsidRPr="000E0BAE">
        <w:t>.</w:t>
      </w:r>
    </w:p>
    <w:p w14:paraId="68C560CD" w14:textId="73C54600" w:rsidR="00B148FA" w:rsidRPr="000E0BAE" w:rsidRDefault="00B148FA" w:rsidP="00B148FA">
      <w:pPr>
        <w:pStyle w:val="Heading3"/>
      </w:pPr>
      <w:proofErr w:type="spellStart"/>
      <w:r w:rsidRPr="000E0BAE">
        <w:rPr>
          <w:b/>
          <w:bCs/>
        </w:rPr>
        <w:t>nbn</w:t>
      </w:r>
      <w:proofErr w:type="spellEnd"/>
      <w:r w:rsidRPr="000E0BAE">
        <w:rPr>
          <w:b/>
          <w:bCs/>
        </w:rPr>
        <w:t xml:space="preserve"> FTTC Network</w:t>
      </w:r>
      <w:r w:rsidRPr="000E0BAE">
        <w:t xml:space="preserve"> means the </w:t>
      </w:r>
      <w:proofErr w:type="spellStart"/>
      <w:r w:rsidRPr="000E0BAE">
        <w:t>nbn</w:t>
      </w:r>
      <w:proofErr w:type="spellEnd"/>
      <w:r w:rsidRPr="000E0BAE">
        <w:t xml:space="preserve"> Fibre to the Curb (FTTC) network that is owned or controlled by, or operated by or on behalf of, </w:t>
      </w:r>
      <w:proofErr w:type="spellStart"/>
      <w:r w:rsidR="00CE7357" w:rsidRPr="000E0BAE">
        <w:t>nbn</w:t>
      </w:r>
      <w:proofErr w:type="spellEnd"/>
      <w:r w:rsidR="00CE7357" w:rsidRPr="000E0BAE">
        <w:t xml:space="preserve"> co</w:t>
      </w:r>
      <w:r w:rsidRPr="000E0BAE">
        <w:t>.</w:t>
      </w:r>
    </w:p>
    <w:p w14:paraId="771F83C4" w14:textId="202EE059" w:rsidR="00B148FA" w:rsidRPr="000E0BAE" w:rsidRDefault="00B148FA" w:rsidP="00B148FA">
      <w:pPr>
        <w:pStyle w:val="Heading3"/>
      </w:pPr>
      <w:proofErr w:type="spellStart"/>
      <w:r w:rsidRPr="000E0BAE">
        <w:rPr>
          <w:b/>
          <w:bCs/>
        </w:rPr>
        <w:lastRenderedPageBreak/>
        <w:t>nbn</w:t>
      </w:r>
      <w:proofErr w:type="spellEnd"/>
      <w:r w:rsidRPr="000E0BAE">
        <w:rPr>
          <w:b/>
          <w:bCs/>
        </w:rPr>
        <w:t xml:space="preserve"> FTTN Network</w:t>
      </w:r>
      <w:r w:rsidRPr="000E0BAE">
        <w:t xml:space="preserve"> means the </w:t>
      </w:r>
      <w:proofErr w:type="spellStart"/>
      <w:r w:rsidRPr="000E0BAE">
        <w:t>nbn</w:t>
      </w:r>
      <w:proofErr w:type="spellEnd"/>
      <w:r w:rsidRPr="000E0BAE">
        <w:t xml:space="preserve"> Fibre to the Node (FTTN) network that is owned or controlled by, or operated by or on behalf of, </w:t>
      </w:r>
      <w:proofErr w:type="spellStart"/>
      <w:r w:rsidR="00CE7357" w:rsidRPr="000E0BAE">
        <w:t>nbn</w:t>
      </w:r>
      <w:proofErr w:type="spellEnd"/>
      <w:r w:rsidR="00CE7357" w:rsidRPr="000E0BAE">
        <w:t xml:space="preserve"> co</w:t>
      </w:r>
      <w:r w:rsidRPr="000E0BAE">
        <w:t xml:space="preserve">. </w:t>
      </w:r>
    </w:p>
    <w:p w14:paraId="0F0EFA9B" w14:textId="545B16E2" w:rsidR="00B148FA" w:rsidRPr="000E0BAE" w:rsidRDefault="00B148FA" w:rsidP="00B148FA">
      <w:pPr>
        <w:pStyle w:val="Heading3"/>
      </w:pPr>
      <w:proofErr w:type="spellStart"/>
      <w:r w:rsidRPr="000E0BAE">
        <w:rPr>
          <w:b/>
          <w:bCs/>
        </w:rPr>
        <w:t>nbn</w:t>
      </w:r>
      <w:proofErr w:type="spellEnd"/>
      <w:r w:rsidRPr="000E0BAE">
        <w:rPr>
          <w:b/>
          <w:bCs/>
        </w:rPr>
        <w:t xml:space="preserve"> HFC Network</w:t>
      </w:r>
      <w:r w:rsidRPr="000E0BAE">
        <w:t xml:space="preserve"> means the hybrid fibre coaxial cable network that is owned or controlled by, or operated by or on behalf of, </w:t>
      </w:r>
      <w:proofErr w:type="spellStart"/>
      <w:r w:rsidR="00CE7357" w:rsidRPr="000E0BAE">
        <w:t>nbn</w:t>
      </w:r>
      <w:proofErr w:type="spellEnd"/>
      <w:r w:rsidR="00CE7357" w:rsidRPr="000E0BAE">
        <w:t xml:space="preserve"> co</w:t>
      </w:r>
      <w:r w:rsidRPr="000E0BAE">
        <w:t>.</w:t>
      </w:r>
    </w:p>
    <w:p w14:paraId="4CB0BE49" w14:textId="77777777" w:rsidR="00B148FA" w:rsidRPr="000E0BAE" w:rsidRDefault="00B148FA" w:rsidP="00B148FA">
      <w:pPr>
        <w:pStyle w:val="Heading3"/>
      </w:pPr>
      <w:proofErr w:type="spellStart"/>
      <w:r w:rsidRPr="000E0BAE">
        <w:rPr>
          <w:b/>
          <w:bCs/>
        </w:rPr>
        <w:t>nbn</w:t>
      </w:r>
      <w:proofErr w:type="spellEnd"/>
      <w:r w:rsidRPr="000E0BAE">
        <w:rPr>
          <w:b/>
          <w:bCs/>
        </w:rPr>
        <w:t xml:space="preserve"> network</w:t>
      </w:r>
      <w:r w:rsidRPr="000E0BAE">
        <w:t xml:space="preserve"> means the </w:t>
      </w:r>
      <w:proofErr w:type="spellStart"/>
      <w:r w:rsidRPr="000E0BAE">
        <w:t>nbn</w:t>
      </w:r>
      <w:proofErr w:type="spellEnd"/>
      <w:r w:rsidRPr="000E0BAE">
        <w:t xml:space="preserve"> Fibre Network, the </w:t>
      </w:r>
      <w:proofErr w:type="spellStart"/>
      <w:r w:rsidRPr="000E0BAE">
        <w:t>nbn</w:t>
      </w:r>
      <w:proofErr w:type="spellEnd"/>
      <w:r w:rsidRPr="000E0BAE">
        <w:t xml:space="preserve"> Fixed Wireless Network, the </w:t>
      </w:r>
      <w:proofErr w:type="spellStart"/>
      <w:r w:rsidRPr="000E0BAE">
        <w:t>nbn</w:t>
      </w:r>
      <w:proofErr w:type="spellEnd"/>
      <w:r w:rsidRPr="000E0BAE">
        <w:t xml:space="preserve"> HFC Network, the </w:t>
      </w:r>
      <w:proofErr w:type="spellStart"/>
      <w:r w:rsidRPr="000E0BAE">
        <w:t>nbn</w:t>
      </w:r>
      <w:proofErr w:type="spellEnd"/>
      <w:r w:rsidRPr="000E0BAE">
        <w:t xml:space="preserve"> FTTC Network and the </w:t>
      </w:r>
      <w:proofErr w:type="spellStart"/>
      <w:r w:rsidRPr="000E0BAE">
        <w:t>nbn</w:t>
      </w:r>
      <w:proofErr w:type="spellEnd"/>
      <w:r w:rsidRPr="000E0BAE">
        <w:t xml:space="preserve"> FTTB/FTTN Networks and includes any other network, systems, equipment and facilities used by </w:t>
      </w:r>
      <w:proofErr w:type="spellStart"/>
      <w:r w:rsidRPr="000E0BAE">
        <w:t>nbn</w:t>
      </w:r>
      <w:proofErr w:type="spellEnd"/>
      <w:r w:rsidRPr="000E0BAE">
        <w:t xml:space="preserve"> co in connection with the supply of </w:t>
      </w:r>
      <w:proofErr w:type="spellStart"/>
      <w:r w:rsidRPr="000E0BAE">
        <w:t>nbn</w:t>
      </w:r>
      <w:proofErr w:type="spellEnd"/>
      <w:r w:rsidRPr="000E0BAE">
        <w:t xml:space="preserve"> Services.</w:t>
      </w:r>
    </w:p>
    <w:p w14:paraId="3380D647" w14:textId="1D193E4C" w:rsidR="00B148FA" w:rsidRPr="000E0BAE" w:rsidRDefault="00B148FA" w:rsidP="00B148FA">
      <w:pPr>
        <w:pStyle w:val="Heading3"/>
      </w:pPr>
      <w:proofErr w:type="spellStart"/>
      <w:r w:rsidRPr="000E0BAE">
        <w:rPr>
          <w:b/>
          <w:bCs/>
        </w:rPr>
        <w:t>nbn</w:t>
      </w:r>
      <w:proofErr w:type="spellEnd"/>
      <w:r w:rsidRPr="000E0BAE">
        <w:rPr>
          <w:b/>
          <w:bCs/>
        </w:rPr>
        <w:t xml:space="preserve"> Policies</w:t>
      </w:r>
      <w:r w:rsidRPr="000E0BAE">
        <w:t xml:space="preserve"> means the instructions, policies and procedures issued by </w:t>
      </w:r>
      <w:proofErr w:type="spellStart"/>
      <w:r w:rsidR="001903FD" w:rsidRPr="000E0BAE">
        <w:t>nbn</w:t>
      </w:r>
      <w:proofErr w:type="spellEnd"/>
      <w:r w:rsidR="001903FD" w:rsidRPr="000E0BAE">
        <w:t xml:space="preserve"> co</w:t>
      </w:r>
      <w:r w:rsidRPr="000E0BAE">
        <w:t xml:space="preserve">, including the </w:t>
      </w:r>
      <w:proofErr w:type="spellStart"/>
      <w:r w:rsidRPr="000E0BAE">
        <w:t>nbn</w:t>
      </w:r>
      <w:proofErr w:type="spellEnd"/>
      <w:r w:rsidRPr="000E0BAE">
        <w:t xml:space="preserve"> Fair Use Policy, the </w:t>
      </w:r>
      <w:proofErr w:type="spellStart"/>
      <w:r w:rsidR="001903FD" w:rsidRPr="000E0BAE">
        <w:t>nbn</w:t>
      </w:r>
      <w:proofErr w:type="spellEnd"/>
      <w:r w:rsidR="001903FD" w:rsidRPr="000E0BAE">
        <w:t xml:space="preserve"> co </w:t>
      </w:r>
      <w:r w:rsidRPr="000E0BAE">
        <w:t xml:space="preserve">Equipment terms of use, the </w:t>
      </w:r>
      <w:proofErr w:type="spellStart"/>
      <w:r w:rsidR="001903FD" w:rsidRPr="000E0BAE">
        <w:t>nbn</w:t>
      </w:r>
      <w:proofErr w:type="spellEnd"/>
      <w:r w:rsidR="001903FD" w:rsidRPr="000E0BAE">
        <w:t xml:space="preserve"> co</w:t>
      </w:r>
      <w:r w:rsidRPr="000E0BAE">
        <w:t xml:space="preserve"> Operations Manual, all of which are available at </w:t>
      </w:r>
      <w:hyperlink r:id="rId14" w:history="1">
        <w:r w:rsidRPr="000E0BAE">
          <w:t>www.nbnco.com.au</w:t>
        </w:r>
      </w:hyperlink>
      <w:r w:rsidRPr="000E0BAE">
        <w:t>.</w:t>
      </w:r>
    </w:p>
    <w:p w14:paraId="4DD0D051" w14:textId="2DB458B5" w:rsidR="00B148FA" w:rsidRPr="000E0BAE" w:rsidRDefault="00B148FA" w:rsidP="00B148FA">
      <w:pPr>
        <w:pStyle w:val="Heading3"/>
      </w:pPr>
      <w:proofErr w:type="spellStart"/>
      <w:r w:rsidRPr="000E0BAE">
        <w:rPr>
          <w:b/>
          <w:bCs/>
        </w:rPr>
        <w:t>nbn</w:t>
      </w:r>
      <w:proofErr w:type="spellEnd"/>
      <w:r w:rsidRPr="000E0BAE">
        <w:rPr>
          <w:b/>
          <w:bCs/>
        </w:rPr>
        <w:t xml:space="preserve"> Service</w:t>
      </w:r>
      <w:r w:rsidRPr="000E0BAE">
        <w:t xml:space="preserve"> means a service which relies on the </w:t>
      </w:r>
      <w:proofErr w:type="spellStart"/>
      <w:r w:rsidRPr="000E0BAE">
        <w:t>nbn</w:t>
      </w:r>
      <w:proofErr w:type="spellEnd"/>
      <w:r w:rsidRPr="000E0BAE">
        <w:t xml:space="preserve"> network, or for which the </w:t>
      </w:r>
      <w:proofErr w:type="spellStart"/>
      <w:r w:rsidRPr="000E0BAE">
        <w:t>nbn</w:t>
      </w:r>
      <w:proofErr w:type="spellEnd"/>
      <w:r w:rsidRPr="000E0BAE">
        <w:t xml:space="preserve"> network is a component part.</w:t>
      </w:r>
    </w:p>
    <w:p w14:paraId="36F64371" w14:textId="77777777" w:rsidR="000A081E" w:rsidRPr="000E0BAE" w:rsidRDefault="000A081E" w:rsidP="000A081E">
      <w:pPr>
        <w:pStyle w:val="Heading3"/>
      </w:pPr>
      <w:r w:rsidRPr="000E0BAE">
        <w:rPr>
          <w:b/>
          <w:bCs/>
        </w:rPr>
        <w:t>Network Boundary Point</w:t>
      </w:r>
      <w:r w:rsidRPr="000E0BAE">
        <w:t xml:space="preserve"> means the point where the </w:t>
      </w:r>
      <w:proofErr w:type="spellStart"/>
      <w:r w:rsidRPr="000E0BAE">
        <w:t>nbn</w:t>
      </w:r>
      <w:proofErr w:type="spellEnd"/>
      <w:r w:rsidRPr="000E0BAE">
        <w:t xml:space="preserve"> Service is provided, being:</w:t>
      </w:r>
    </w:p>
    <w:p w14:paraId="208606CB" w14:textId="77777777" w:rsidR="000A081E" w:rsidRPr="000E0BAE" w:rsidRDefault="000A081E" w:rsidP="000A081E">
      <w:pPr>
        <w:pStyle w:val="Heading4"/>
      </w:pPr>
      <w:r w:rsidRPr="000E0BAE">
        <w:t xml:space="preserve">in relation to the </w:t>
      </w:r>
      <w:proofErr w:type="spellStart"/>
      <w:r w:rsidRPr="000E0BAE">
        <w:t>nbn</w:t>
      </w:r>
      <w:proofErr w:type="spellEnd"/>
      <w:r w:rsidRPr="000E0BAE">
        <w:t xml:space="preserve"> Fibre Network, the </w:t>
      </w:r>
      <w:proofErr w:type="spellStart"/>
      <w:r w:rsidRPr="000E0BAE">
        <w:t>nbn</w:t>
      </w:r>
      <w:proofErr w:type="spellEnd"/>
      <w:r w:rsidRPr="000E0BAE">
        <w:t xml:space="preserve"> HFC Network and the </w:t>
      </w:r>
      <w:proofErr w:type="spellStart"/>
      <w:r w:rsidRPr="000E0BAE">
        <w:t>nbn</w:t>
      </w:r>
      <w:proofErr w:type="spellEnd"/>
      <w:r w:rsidRPr="000E0BAE">
        <w:t xml:space="preserve"> Fixed Wireless Network - your side of the user network interface on the </w:t>
      </w:r>
      <w:proofErr w:type="gramStart"/>
      <w:r w:rsidRPr="000E0BAE">
        <w:t>NTD;</w:t>
      </w:r>
      <w:proofErr w:type="gramEnd"/>
      <w:r w:rsidRPr="000E0BAE">
        <w:t xml:space="preserve"> </w:t>
      </w:r>
    </w:p>
    <w:p w14:paraId="50BF4AD3" w14:textId="77777777" w:rsidR="000A081E" w:rsidRPr="000E0BAE" w:rsidRDefault="000A081E" w:rsidP="000A081E">
      <w:pPr>
        <w:pStyle w:val="Heading4"/>
      </w:pPr>
      <w:r w:rsidRPr="000E0BAE">
        <w:t xml:space="preserve">in relation to the </w:t>
      </w:r>
      <w:proofErr w:type="spellStart"/>
      <w:r w:rsidRPr="000E0BAE">
        <w:t>nbn</w:t>
      </w:r>
      <w:proofErr w:type="spellEnd"/>
      <w:r w:rsidRPr="000E0BAE">
        <w:t xml:space="preserve"> FTTB Network – your side of the user network interface on the </w:t>
      </w:r>
      <w:proofErr w:type="gramStart"/>
      <w:r w:rsidRPr="000E0BAE">
        <w:t>MDF;</w:t>
      </w:r>
      <w:proofErr w:type="gramEnd"/>
    </w:p>
    <w:p w14:paraId="55A65984" w14:textId="76A85714" w:rsidR="000A081E" w:rsidRPr="000E0BAE" w:rsidRDefault="000A081E" w:rsidP="000A081E">
      <w:pPr>
        <w:pStyle w:val="Heading4"/>
      </w:pPr>
      <w:r w:rsidRPr="000E0BAE">
        <w:t xml:space="preserve">in relation to the </w:t>
      </w:r>
      <w:proofErr w:type="spellStart"/>
      <w:r w:rsidRPr="000E0BAE">
        <w:t>nbn</w:t>
      </w:r>
      <w:proofErr w:type="spellEnd"/>
      <w:r w:rsidRPr="000E0BAE">
        <w:t xml:space="preserve"> FTTC </w:t>
      </w:r>
      <w:proofErr w:type="gramStart"/>
      <w:r w:rsidRPr="000E0BAE">
        <w:t>Network</w:t>
      </w:r>
      <w:r w:rsidR="00393769">
        <w:t>;</w:t>
      </w:r>
      <w:proofErr w:type="gramEnd"/>
    </w:p>
    <w:p w14:paraId="69C50720" w14:textId="28C8BFA1" w:rsidR="000A081E" w:rsidRPr="000E0BAE" w:rsidRDefault="000A081E" w:rsidP="000A081E">
      <w:pPr>
        <w:pStyle w:val="Heading4"/>
      </w:pPr>
      <w:r w:rsidRPr="000E0BAE">
        <w:t xml:space="preserve">if your Premises has an MDF, your side of the user network interface on the </w:t>
      </w:r>
      <w:proofErr w:type="gramStart"/>
      <w:r w:rsidRPr="000E0BAE">
        <w:t>MDF;</w:t>
      </w:r>
      <w:proofErr w:type="gramEnd"/>
      <w:r w:rsidRPr="000E0BAE">
        <w:t xml:space="preserve"> </w:t>
      </w:r>
    </w:p>
    <w:p w14:paraId="46AF3F3A" w14:textId="6D3A83E2" w:rsidR="000A081E" w:rsidRPr="000E0BAE" w:rsidRDefault="000A081E" w:rsidP="000A081E">
      <w:pPr>
        <w:pStyle w:val="Heading4"/>
      </w:pPr>
      <w:r w:rsidRPr="000E0BAE">
        <w:t>the first phone point on the line after building entry or your side of the user network interface on the NCD</w:t>
      </w:r>
      <w:r w:rsidR="00393769">
        <w:t>;</w:t>
      </w:r>
      <w:r w:rsidR="002D6009">
        <w:t xml:space="preserve"> or</w:t>
      </w:r>
    </w:p>
    <w:p w14:paraId="4C195D6D" w14:textId="36A5E2DA" w:rsidR="000A081E" w:rsidRDefault="000A081E" w:rsidP="000A081E">
      <w:pPr>
        <w:pStyle w:val="Heading4"/>
      </w:pPr>
      <w:r w:rsidRPr="000E0BAE">
        <w:t xml:space="preserve">in relation to the </w:t>
      </w:r>
      <w:proofErr w:type="spellStart"/>
      <w:r w:rsidRPr="000E0BAE">
        <w:t>nbn</w:t>
      </w:r>
      <w:proofErr w:type="spellEnd"/>
      <w:r w:rsidRPr="000E0BAE">
        <w:t xml:space="preserve"> FTTN Network – your first phone point on the line after building entry</w:t>
      </w:r>
      <w:r w:rsidR="002D6009">
        <w:t>.</w:t>
      </w:r>
    </w:p>
    <w:p w14:paraId="61D8F6A8" w14:textId="3375FF37" w:rsidR="00BF4533" w:rsidRPr="000E0BAE" w:rsidRDefault="00BF4533" w:rsidP="00BF4533">
      <w:pPr>
        <w:pStyle w:val="Heading3"/>
      </w:pPr>
      <w:r w:rsidRPr="000E0BAE">
        <w:rPr>
          <w:b/>
          <w:bCs/>
        </w:rPr>
        <w:t>Network Connection Device (NCD)</w:t>
      </w:r>
      <w:r w:rsidRPr="000E0BAE">
        <w:t xml:space="preserve"> means a network connection device supplied by </w:t>
      </w:r>
      <w:proofErr w:type="spellStart"/>
      <w:r w:rsidR="001903FD" w:rsidRPr="000E0BAE">
        <w:t>nbn</w:t>
      </w:r>
      <w:proofErr w:type="spellEnd"/>
      <w:r w:rsidR="001903FD" w:rsidRPr="000E0BAE">
        <w:t xml:space="preserve"> co </w:t>
      </w:r>
      <w:r w:rsidRPr="000E0BAE">
        <w:t xml:space="preserve">for the supply of the </w:t>
      </w:r>
      <w:proofErr w:type="spellStart"/>
      <w:r w:rsidRPr="000E0BAE">
        <w:t>nbn</w:t>
      </w:r>
      <w:proofErr w:type="spellEnd"/>
      <w:r w:rsidRPr="000E0BAE">
        <w:t xml:space="preserve"> Services on the </w:t>
      </w:r>
      <w:proofErr w:type="spellStart"/>
      <w:r w:rsidRPr="000E0BAE">
        <w:t>nbn</w:t>
      </w:r>
      <w:proofErr w:type="spellEnd"/>
      <w:r w:rsidRPr="000E0BAE">
        <w:t xml:space="preserve"> FTTC Network.</w:t>
      </w:r>
    </w:p>
    <w:p w14:paraId="5B7B8084" w14:textId="08B808D2" w:rsidR="00BF4533" w:rsidRPr="000E0BAE" w:rsidRDefault="00BF4533" w:rsidP="00BF4533">
      <w:pPr>
        <w:pStyle w:val="Heading3"/>
      </w:pPr>
      <w:r w:rsidRPr="000E0BAE">
        <w:rPr>
          <w:b/>
          <w:bCs/>
        </w:rPr>
        <w:t>Network Termination Device (NTD)</w:t>
      </w:r>
      <w:r w:rsidRPr="000E0BAE">
        <w:t xml:space="preserve"> means a network termination device supplied by </w:t>
      </w:r>
      <w:proofErr w:type="spellStart"/>
      <w:r w:rsidR="001903FD" w:rsidRPr="000E0BAE">
        <w:t>nbn</w:t>
      </w:r>
      <w:proofErr w:type="spellEnd"/>
      <w:r w:rsidR="001903FD" w:rsidRPr="000E0BAE">
        <w:t xml:space="preserve"> co </w:t>
      </w:r>
      <w:r w:rsidRPr="000E0BAE">
        <w:t xml:space="preserve">for the supply of </w:t>
      </w:r>
      <w:proofErr w:type="spellStart"/>
      <w:r w:rsidRPr="000E0BAE">
        <w:t>nbn</w:t>
      </w:r>
      <w:proofErr w:type="spellEnd"/>
      <w:r w:rsidRPr="000E0BAE">
        <w:t xml:space="preserve"> Services on the </w:t>
      </w:r>
      <w:proofErr w:type="spellStart"/>
      <w:r w:rsidRPr="000E0BAE">
        <w:t>nbn</w:t>
      </w:r>
      <w:proofErr w:type="spellEnd"/>
      <w:r w:rsidRPr="000E0BAE">
        <w:t xml:space="preserve"> Fibre Network, the </w:t>
      </w:r>
      <w:proofErr w:type="spellStart"/>
      <w:r w:rsidRPr="000E0BAE">
        <w:t>nbn</w:t>
      </w:r>
      <w:proofErr w:type="spellEnd"/>
      <w:r w:rsidRPr="000E0BAE">
        <w:t xml:space="preserve"> HFC Network and the </w:t>
      </w:r>
      <w:proofErr w:type="spellStart"/>
      <w:r w:rsidRPr="000E0BAE">
        <w:t>nbn</w:t>
      </w:r>
      <w:proofErr w:type="spellEnd"/>
      <w:r w:rsidRPr="000E0BAE">
        <w:t xml:space="preserve"> Fixed Wireless Network.</w:t>
      </w:r>
      <w:r w:rsidR="007A06D7" w:rsidRPr="000E0BAE">
        <w:t xml:space="preserve"> </w:t>
      </w:r>
      <w:r w:rsidRPr="000E0BAE">
        <w:t xml:space="preserve">NTD is also referred to as the </w:t>
      </w:r>
      <w:proofErr w:type="spellStart"/>
      <w:r w:rsidRPr="000E0BAE">
        <w:t>nbn</w:t>
      </w:r>
      <w:proofErr w:type="spellEnd"/>
      <w:r w:rsidRPr="000E0BAE">
        <w:t xml:space="preserve"> Connection Box.</w:t>
      </w:r>
    </w:p>
    <w:p w14:paraId="69E04788" w14:textId="697286E4" w:rsidR="00BB1832" w:rsidRDefault="00BB1832" w:rsidP="00BB1832">
      <w:pPr>
        <w:pStyle w:val="Heading3"/>
      </w:pPr>
      <w:r w:rsidRPr="000E0BAE">
        <w:rPr>
          <w:b/>
          <w:bCs/>
        </w:rPr>
        <w:t xml:space="preserve">Node </w:t>
      </w:r>
      <w:r w:rsidRPr="000E0BAE">
        <w:t xml:space="preserve">means equipment used by </w:t>
      </w:r>
      <w:proofErr w:type="spellStart"/>
      <w:r w:rsidR="001903FD" w:rsidRPr="000E0BAE">
        <w:t>nbn</w:t>
      </w:r>
      <w:proofErr w:type="spellEnd"/>
      <w:r w:rsidR="001903FD" w:rsidRPr="000E0BAE">
        <w:t xml:space="preserve"> co </w:t>
      </w:r>
      <w:r w:rsidRPr="000E0BAE">
        <w:t xml:space="preserve">for the purposes of supplying </w:t>
      </w:r>
      <w:proofErr w:type="gramStart"/>
      <w:r w:rsidRPr="000E0BAE">
        <w:t>an</w:t>
      </w:r>
      <w:proofErr w:type="gramEnd"/>
      <w:r w:rsidRPr="000E0BAE">
        <w:t xml:space="preserve"> </w:t>
      </w:r>
      <w:proofErr w:type="spellStart"/>
      <w:r w:rsidRPr="000E0BAE">
        <w:t>nbn</w:t>
      </w:r>
      <w:proofErr w:type="spellEnd"/>
      <w:r w:rsidRPr="000E0BAE">
        <w:t xml:space="preserve"> Service on the </w:t>
      </w:r>
      <w:proofErr w:type="spellStart"/>
      <w:r w:rsidRPr="000E0BAE">
        <w:t>nbn</w:t>
      </w:r>
      <w:proofErr w:type="spellEnd"/>
      <w:r w:rsidRPr="000E0BAE">
        <w:t xml:space="preserve"> FTTN Network.</w:t>
      </w:r>
    </w:p>
    <w:p w14:paraId="4AD223FC" w14:textId="2D7A5AC9" w:rsidR="00013C75" w:rsidRPr="000E0BAE" w:rsidRDefault="00013C75" w:rsidP="001C2CA1">
      <w:pPr>
        <w:pStyle w:val="Heading3"/>
      </w:pPr>
      <w:proofErr w:type="spellStart"/>
      <w:r w:rsidRPr="001C2CA1">
        <w:rPr>
          <w:b/>
          <w:bCs/>
        </w:rPr>
        <w:t>Opti</w:t>
      </w:r>
      <w:r w:rsidR="00A63C27" w:rsidRPr="001C2CA1">
        <w:rPr>
          <w:b/>
          <w:bCs/>
        </w:rPr>
        <w:t>c</w:t>
      </w:r>
      <w:r w:rsidRPr="001C2CA1">
        <w:rPr>
          <w:b/>
          <w:bCs/>
        </w:rPr>
        <w:t>omm</w:t>
      </w:r>
      <w:proofErr w:type="spellEnd"/>
      <w:r w:rsidRPr="000E0BAE">
        <w:t xml:space="preserve"> means </w:t>
      </w:r>
      <w:proofErr w:type="spellStart"/>
      <w:r w:rsidR="004F29F6">
        <w:t>Opticomm</w:t>
      </w:r>
      <w:proofErr w:type="spellEnd"/>
      <w:r w:rsidR="004F29F6">
        <w:t xml:space="preserve"> Ltd</w:t>
      </w:r>
      <w:r w:rsidR="001C2CA1">
        <w:t xml:space="preserve"> </w:t>
      </w:r>
      <w:r w:rsidR="004F29F6">
        <w:t>ACN 117 414 776</w:t>
      </w:r>
      <w:r w:rsidR="001C2CA1">
        <w:t xml:space="preserve"> </w:t>
      </w:r>
      <w:r w:rsidRPr="000E0BAE">
        <w:t xml:space="preserve">and its related body corporates, officers, employees, agents, subcontractors and consultants. </w:t>
      </w:r>
    </w:p>
    <w:p w14:paraId="7ABB4BB1" w14:textId="27782EB9" w:rsidR="00013C75" w:rsidRPr="000E0BAE" w:rsidRDefault="00013C75" w:rsidP="00013C75">
      <w:pPr>
        <w:pStyle w:val="Heading3"/>
      </w:pPr>
      <w:proofErr w:type="spellStart"/>
      <w:r>
        <w:rPr>
          <w:b/>
          <w:bCs/>
        </w:rPr>
        <w:t>Opti</w:t>
      </w:r>
      <w:r w:rsidR="00A63C27">
        <w:rPr>
          <w:b/>
          <w:bCs/>
        </w:rPr>
        <w:t>c</w:t>
      </w:r>
      <w:r>
        <w:rPr>
          <w:b/>
          <w:bCs/>
        </w:rPr>
        <w:t>omm</w:t>
      </w:r>
      <w:proofErr w:type="spellEnd"/>
      <w:r w:rsidRPr="000E0BAE">
        <w:rPr>
          <w:b/>
          <w:bCs/>
        </w:rPr>
        <w:t xml:space="preserve"> </w:t>
      </w:r>
      <w:r w:rsidR="00400F9E">
        <w:rPr>
          <w:b/>
          <w:bCs/>
        </w:rPr>
        <w:t xml:space="preserve">supplied </w:t>
      </w:r>
      <w:r w:rsidR="00536AAD">
        <w:rPr>
          <w:b/>
          <w:bCs/>
        </w:rPr>
        <w:t>e</w:t>
      </w:r>
      <w:r w:rsidRPr="000E0BAE">
        <w:rPr>
          <w:b/>
          <w:bCs/>
        </w:rPr>
        <w:t>quipment</w:t>
      </w:r>
      <w:r w:rsidRPr="000E0BAE">
        <w:t xml:space="preserve"> means any equipment that is owned, operated or controlled by </w:t>
      </w:r>
      <w:proofErr w:type="spellStart"/>
      <w:r w:rsidR="000C008B">
        <w:t>Opticomm</w:t>
      </w:r>
      <w:proofErr w:type="spellEnd"/>
      <w:r w:rsidRPr="000E0BAE">
        <w:t>.</w:t>
      </w:r>
    </w:p>
    <w:p w14:paraId="7E53BAA3" w14:textId="1A00A39D" w:rsidR="00013C75" w:rsidRDefault="00A61072" w:rsidP="00013C75">
      <w:pPr>
        <w:pStyle w:val="Heading3"/>
      </w:pPr>
      <w:proofErr w:type="spellStart"/>
      <w:r>
        <w:rPr>
          <w:b/>
          <w:bCs/>
        </w:rPr>
        <w:t>Opti</w:t>
      </w:r>
      <w:r w:rsidR="00A63C27">
        <w:rPr>
          <w:b/>
          <w:bCs/>
        </w:rPr>
        <w:t>c</w:t>
      </w:r>
      <w:r>
        <w:rPr>
          <w:b/>
          <w:bCs/>
        </w:rPr>
        <w:t>omm</w:t>
      </w:r>
      <w:proofErr w:type="spellEnd"/>
      <w:r>
        <w:rPr>
          <w:b/>
          <w:bCs/>
        </w:rPr>
        <w:t xml:space="preserve"> </w:t>
      </w:r>
      <w:r w:rsidR="00400F9E">
        <w:rPr>
          <w:b/>
          <w:bCs/>
        </w:rPr>
        <w:t>access</w:t>
      </w:r>
      <w:r w:rsidR="00954D4B">
        <w:rPr>
          <w:b/>
          <w:bCs/>
        </w:rPr>
        <w:t xml:space="preserve"> </w:t>
      </w:r>
      <w:r w:rsidR="00536AAD">
        <w:rPr>
          <w:b/>
          <w:bCs/>
        </w:rPr>
        <w:t>n</w:t>
      </w:r>
      <w:r w:rsidR="00013C75" w:rsidRPr="000E0BAE">
        <w:rPr>
          <w:b/>
          <w:bCs/>
        </w:rPr>
        <w:t>etwork</w:t>
      </w:r>
      <w:r w:rsidR="00013C75" w:rsidRPr="000E0BAE">
        <w:t xml:space="preserve"> means the fibre network that comprises solely of a fibre </w:t>
      </w:r>
      <w:r w:rsidR="00013C75" w:rsidRPr="000E0BAE">
        <w:lastRenderedPageBreak/>
        <w:t xml:space="preserve">line and that is owned or controlled by, or operated by or on behalf of, </w:t>
      </w:r>
      <w:proofErr w:type="spellStart"/>
      <w:r w:rsidR="000C008B">
        <w:t>Opticomm</w:t>
      </w:r>
      <w:proofErr w:type="spellEnd"/>
      <w:r w:rsidR="00A63C27">
        <w:t>.</w:t>
      </w:r>
    </w:p>
    <w:p w14:paraId="2943157C" w14:textId="0BD11420" w:rsidR="00211D6B" w:rsidRPr="000E0BAE" w:rsidRDefault="00211D6B" w:rsidP="00211D6B">
      <w:pPr>
        <w:pStyle w:val="Heading3"/>
      </w:pPr>
      <w:r w:rsidRPr="000E0BAE">
        <w:rPr>
          <w:b/>
          <w:bCs/>
        </w:rPr>
        <w:t xml:space="preserve">Premises </w:t>
      </w:r>
      <w:r w:rsidRPr="000E0BAE">
        <w:t xml:space="preserve">means the location at which you intend to use the Service. </w:t>
      </w:r>
    </w:p>
    <w:p w14:paraId="054A5198" w14:textId="77777777" w:rsidR="00163147" w:rsidRPr="00EE6FBB" w:rsidRDefault="00163147" w:rsidP="00163147">
      <w:pPr>
        <w:pStyle w:val="Heading3"/>
        <w:rPr>
          <w:b/>
          <w:bCs/>
        </w:rPr>
      </w:pPr>
      <w:r w:rsidRPr="27975689">
        <w:rPr>
          <w:b/>
          <w:bCs/>
        </w:rPr>
        <w:t xml:space="preserve">remote areas, rural areas and urban areas </w:t>
      </w:r>
      <w:r>
        <w:t>have the respective meanings given in our Policy Statement.</w:t>
      </w:r>
    </w:p>
    <w:p w14:paraId="5B164AA9" w14:textId="3D8FB3DB" w:rsidR="00CB5937" w:rsidRPr="000E0BAE" w:rsidRDefault="00CB5937" w:rsidP="00CB5937">
      <w:pPr>
        <w:pStyle w:val="Heading3"/>
      </w:pPr>
      <w:r w:rsidRPr="000E0BAE">
        <w:rPr>
          <w:b/>
          <w:bCs/>
        </w:rPr>
        <w:t>Subsequent Installation</w:t>
      </w:r>
      <w:r w:rsidRPr="000E0BAE">
        <w:t xml:space="preserve"> means any subsequent installation </w:t>
      </w:r>
      <w:r w:rsidR="001903FD">
        <w:t xml:space="preserve">at </w:t>
      </w:r>
      <w:r w:rsidRPr="000E0BAE">
        <w:t>a Premises after the initial standard or non-standard installation.</w:t>
      </w:r>
    </w:p>
    <w:p w14:paraId="40778483" w14:textId="77777777" w:rsidR="00E60A53" w:rsidRPr="000E0BAE" w:rsidRDefault="00E60A53" w:rsidP="00E60A53">
      <w:pPr>
        <w:pStyle w:val="Heading3"/>
      </w:pPr>
      <w:r w:rsidRPr="000E0BAE">
        <w:rPr>
          <w:b/>
          <w:bCs/>
        </w:rPr>
        <w:t>Standard Voice Service</w:t>
      </w:r>
      <w:r w:rsidRPr="000E0BAE">
        <w:t xml:space="preserve"> means a Standard Telephone Service as defined in the </w:t>
      </w:r>
      <w:r w:rsidRPr="000E0BAE">
        <w:rPr>
          <w:i/>
          <w:iCs/>
        </w:rPr>
        <w:t>Telecommunications (Consumer Protection and Service Standards) Act 1999</w:t>
      </w:r>
      <w:r w:rsidRPr="000E0BAE">
        <w:t>.</w:t>
      </w:r>
    </w:p>
    <w:p w14:paraId="67CA616E" w14:textId="62F7A514" w:rsidR="00211D6B" w:rsidRPr="000E0BAE" w:rsidRDefault="00211D6B" w:rsidP="00211D6B">
      <w:pPr>
        <w:pStyle w:val="Heading3"/>
      </w:pPr>
      <w:r w:rsidRPr="000E0BAE">
        <w:rPr>
          <w:b/>
          <w:bCs/>
        </w:rPr>
        <w:t>Telstra Modem</w:t>
      </w:r>
      <w:r w:rsidRPr="000E0BAE">
        <w:t xml:space="preserve"> means </w:t>
      </w:r>
      <w:r w:rsidR="0033034F">
        <w:t>a Telstra smart</w:t>
      </w:r>
      <w:r w:rsidR="0033034F" w:rsidRPr="000E0BAE">
        <w:t xml:space="preserve"> </w:t>
      </w:r>
      <w:r w:rsidRPr="000E0BAE">
        <w:t xml:space="preserve">modem </w:t>
      </w:r>
      <w:r w:rsidR="0033034F">
        <w:t xml:space="preserve">or successor modem </w:t>
      </w:r>
      <w:r w:rsidRPr="000E0BAE">
        <w:t xml:space="preserve">that Telstra </w:t>
      </w:r>
      <w:r w:rsidR="0033034F">
        <w:t>offers for sale with Internet Only</w:t>
      </w:r>
      <w:r w:rsidRPr="000E0BAE">
        <w:t xml:space="preserve"> Services. </w:t>
      </w:r>
    </w:p>
    <w:p w14:paraId="0BE3C46F" w14:textId="1EDB3E11" w:rsidR="00C55881" w:rsidRPr="000E0BAE" w:rsidRDefault="00C55881" w:rsidP="00C55881">
      <w:pPr>
        <w:pStyle w:val="Heading3"/>
      </w:pPr>
      <w:r w:rsidRPr="000E0BAE">
        <w:rPr>
          <w:b/>
          <w:bCs/>
        </w:rPr>
        <w:t>Wholesale Broadband Agreement</w:t>
      </w:r>
      <w:r w:rsidRPr="000E0BAE">
        <w:t xml:space="preserve"> means our Wholesale Broadband Agreement with </w:t>
      </w:r>
      <w:proofErr w:type="spellStart"/>
      <w:r w:rsidRPr="000E0BAE">
        <w:t>nbn</w:t>
      </w:r>
      <w:proofErr w:type="spellEnd"/>
      <w:r w:rsidRPr="000E0BAE">
        <w:t xml:space="preserve"> co for the supply of the </w:t>
      </w:r>
      <w:proofErr w:type="spellStart"/>
      <w:r w:rsidRPr="000E0BAE">
        <w:t>nbn</w:t>
      </w:r>
      <w:proofErr w:type="spellEnd"/>
      <w:r w:rsidRPr="000E0BAE">
        <w:t xml:space="preserve"> components of </w:t>
      </w:r>
      <w:proofErr w:type="spellStart"/>
      <w:r w:rsidRPr="000E0BAE">
        <w:t>nbn</w:t>
      </w:r>
      <w:proofErr w:type="spellEnd"/>
      <w:r w:rsidRPr="000E0BAE">
        <w:t xml:space="preserve"> Services. </w:t>
      </w:r>
    </w:p>
    <w:p w14:paraId="2765F468" w14:textId="77777777" w:rsidR="00B148FA" w:rsidRPr="00B148FA" w:rsidRDefault="00B148FA" w:rsidP="00B5081E">
      <w:pPr>
        <w:pStyle w:val="Heading3"/>
        <w:numPr>
          <w:ilvl w:val="0"/>
          <w:numId w:val="0"/>
        </w:numPr>
        <w:ind w:left="737"/>
      </w:pPr>
    </w:p>
    <w:sectPr w:rsidR="00B148FA" w:rsidRPr="00B148FA" w:rsidSect="00B5371A">
      <w:headerReference w:type="even" r:id="rId15"/>
      <w:headerReference w:type="default" r:id="rId16"/>
      <w:footerReference w:type="even" r:id="rId17"/>
      <w:footerReference w:type="default" r:id="rId18"/>
      <w:headerReference w:type="first" r:id="rId19"/>
      <w:footerReference w:type="first" r:id="rId20"/>
      <w:pgSz w:w="11906" w:h="16838"/>
      <w:pgMar w:top="992" w:right="851" w:bottom="1418" w:left="851" w:header="737" w:footer="363" w:gutter="0"/>
      <w:cols w:space="720"/>
      <w:noEndnote/>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5D6AB39" w14:textId="77777777" w:rsidR="000036FD" w:rsidRDefault="000036FD" w:rsidP="00657E62">
      <w:r>
        <w:separator/>
      </w:r>
    </w:p>
  </w:endnote>
  <w:endnote w:type="continuationSeparator" w:id="0">
    <w:p w14:paraId="197E3603" w14:textId="77777777" w:rsidR="000036FD" w:rsidRDefault="000036FD" w:rsidP="00657E62">
      <w:r>
        <w:continuationSeparator/>
      </w:r>
    </w:p>
  </w:endnote>
  <w:endnote w:type="continuationNotice" w:id="1">
    <w:p w14:paraId="5F8674B5" w14:textId="77777777" w:rsidR="000036FD" w:rsidRDefault="000036FD">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FCD0FA" w14:textId="020A5F12" w:rsidR="000B5D57" w:rsidRDefault="000B5D57">
    <w:pPr>
      <w:pStyle w:val="Footer"/>
    </w:pPr>
    <w:r>
      <w:rPr>
        <w:noProof/>
      </w:rPr>
      <mc:AlternateContent>
        <mc:Choice Requires="wps">
          <w:drawing>
            <wp:anchor distT="0" distB="0" distL="0" distR="0" simplePos="0" relativeHeight="251658241" behindDoc="0" locked="0" layoutInCell="1" allowOverlap="1" wp14:anchorId="62EDEA49" wp14:editId="4136DE0F">
              <wp:simplePos x="635" y="635"/>
              <wp:positionH relativeFrom="page">
                <wp:align>center</wp:align>
              </wp:positionH>
              <wp:positionV relativeFrom="page">
                <wp:align>bottom</wp:align>
              </wp:positionV>
              <wp:extent cx="443865" cy="443865"/>
              <wp:effectExtent l="0" t="0" r="11430" b="0"/>
              <wp:wrapNone/>
              <wp:docPr id="2" name="Text Box 2">
                <a:extLst xmlns:a="http://schemas.openxmlformats.org/drawingml/2006/main">
                  <a:ext uri="{C183D7F6-B498-43B3-948B-1728B52AA6E4}">
                    <adec:decorative xmlns:adec="http://schemas.microsoft.com/office/drawing/2017/decorative" val="1"/>
                  </a:ext>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1CADB46D" w14:textId="4EEF70AB" w:rsidR="000B5D57" w:rsidRPr="000B5D57" w:rsidRDefault="000B5D57" w:rsidP="000B5D57">
                          <w:pPr>
                            <w:spacing w:after="0"/>
                            <w:rPr>
                              <w:rFonts w:ascii="Calibri" w:eastAsia="Calibri" w:hAnsi="Calibri" w:cs="Calibri"/>
                              <w:noProof/>
                              <w:color w:val="000000"/>
                              <w:szCs w:val="20"/>
                            </w:rPr>
                          </w:pPr>
                          <w:r w:rsidRPr="000B5D57">
                            <w:rPr>
                              <w:rFonts w:ascii="Calibri" w:eastAsia="Calibri" w:hAnsi="Calibri" w:cs="Calibri"/>
                              <w:noProof/>
                              <w:color w:val="000000"/>
                              <w:szCs w:val="20"/>
                            </w:rPr>
                            <w:t>General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62EDEA49" id="_x0000_t202" coordsize="21600,21600" o:spt="202" path="m,l,21600r21600,l21600,xe">
              <v:stroke joinstyle="miter"/>
              <v:path gradientshapeok="t" o:connecttype="rect"/>
            </v:shapetype>
            <v:shape id="Text Box 2" o:spid="_x0000_s1026" type="#_x0000_t202" alt="&quot;&quot;" style="position:absolute;left:0;text-align:left;margin-left:0;margin-top:0;width:34.95pt;height:34.95pt;z-index:251658241;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" filled="f" stroked="f">
              <v:textbox style="mso-fit-shape-to-text:t" inset="0,0,0,15pt">
                <w:txbxContent>
                  <w:p w14:paraId="1CADB46D" w14:textId="4EEF70AB" w:rsidR="000B5D57" w:rsidRPr="000B5D57" w:rsidRDefault="000B5D57" w:rsidP="000B5D57">
                    <w:pPr>
                      <w:spacing w:after="0"/>
                      <w:rPr>
                        <w:rFonts w:ascii="Calibri" w:eastAsia="Calibri" w:hAnsi="Calibri" w:cs="Calibri"/>
                        <w:noProof/>
                        <w:color w:val="000000"/>
                        <w:szCs w:val="20"/>
                      </w:rPr>
                    </w:pPr>
                    <w:r w:rsidRPr="000B5D57">
                      <w:rPr>
                        <w:rFonts w:ascii="Calibri" w:eastAsia="Calibri" w:hAnsi="Calibri" w:cs="Calibri"/>
                        <w:noProof/>
                        <w:color w:val="000000"/>
                        <w:szCs w:val="20"/>
                      </w:rPr>
                      <w:t>General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63577002"/>
      <w:docPartObj>
        <w:docPartGallery w:val="Page Numbers (Bottom of Page)"/>
        <w:docPartUnique/>
      </w:docPartObj>
    </w:sdtPr>
    <w:sdtEndPr>
      <w:rPr>
        <w:noProof/>
      </w:rPr>
    </w:sdtEndPr>
    <w:sdtContent>
      <w:p w14:paraId="3C931A5E" w14:textId="77777777" w:rsidR="008D45B1" w:rsidRPr="00AE3629" w:rsidRDefault="008D45B1" w:rsidP="008D45B1">
        <w:pPr>
          <w:pStyle w:val="Footer"/>
          <w:tabs>
            <w:tab w:val="center" w:pos="5102"/>
            <w:tab w:val="right" w:pos="10204"/>
          </w:tabs>
          <w:jc w:val="center"/>
        </w:pPr>
        <w:r>
          <w:t>Telstra business INTERNET</w:t>
        </w:r>
        <w:r w:rsidRPr="00BB42F3">
          <w:t xml:space="preserve"> </w:t>
        </w:r>
        <w:r>
          <w:t xml:space="preserve">ONLY </w:t>
        </w:r>
        <w:r w:rsidRPr="00BB42F3">
          <w:t>service term</w:t>
        </w:r>
        <w:r>
          <w:t>s WAS LAST UPDATED on 18 November 2025</w:t>
        </w:r>
      </w:p>
      <w:p w14:paraId="7ED2820B" w14:textId="25CD78B7" w:rsidR="000F7A15" w:rsidRPr="008D45B1" w:rsidRDefault="008D45B1" w:rsidP="008D45B1">
        <w:pPr>
          <w:pStyle w:val="Footer"/>
        </w:pPr>
        <w:r>
          <w:fldChar w:fldCharType="begin"/>
        </w:r>
        <w:r>
          <w:instrText xml:space="preserve"> PAGE   \* MERGEFORMAT </w:instrText>
        </w:r>
        <w:r>
          <w:fldChar w:fldCharType="separate"/>
        </w:r>
        <w:r>
          <w:rPr>
            <w:noProof/>
          </w:rPr>
          <w:t>2</w:t>
        </w:r>
        <w:r>
          <w:rPr>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23FD7E" w14:textId="1FCA4462" w:rsidR="008D45B1" w:rsidRPr="00AE3629" w:rsidRDefault="008D45B1" w:rsidP="008D45B1">
    <w:pPr>
      <w:pStyle w:val="Footer"/>
      <w:tabs>
        <w:tab w:val="center" w:pos="5102"/>
        <w:tab w:val="right" w:pos="10204"/>
      </w:tabs>
      <w:jc w:val="center"/>
    </w:pPr>
    <w:r>
      <w:t>Telstra business INTERNET</w:t>
    </w:r>
    <w:r w:rsidRPr="00BB42F3">
      <w:t xml:space="preserve"> </w:t>
    </w:r>
    <w:r>
      <w:t xml:space="preserve">ONLY </w:t>
    </w:r>
    <w:r w:rsidRPr="00BB42F3">
      <w:t>service term</w:t>
    </w:r>
    <w:r>
      <w:t>s WAS LAST UPDATED on 18 November 2025</w:t>
    </w:r>
  </w:p>
  <w:sdt>
    <w:sdtPr>
      <w:id w:val="1911426127"/>
      <w:docPartObj>
        <w:docPartGallery w:val="Page Numbers (Bottom of Page)"/>
        <w:docPartUnique/>
      </w:docPartObj>
    </w:sdtPr>
    <w:sdtEndPr>
      <w:rPr>
        <w:noProof/>
      </w:rPr>
    </w:sdtEndPr>
    <w:sdtContent>
      <w:p w14:paraId="49E72217" w14:textId="1FCA4462" w:rsidR="000F7A15" w:rsidRPr="00AE3629" w:rsidRDefault="008D45B1" w:rsidP="008D45B1">
        <w:pPr>
          <w:pStyle w:val="Footer"/>
        </w:pPr>
        <w:r>
          <w:fldChar w:fldCharType="begin"/>
        </w:r>
        <w:r>
          <w:instrText xml:space="preserve"> PAGE   \* MERGEFORMAT </w:instrText>
        </w:r>
        <w:r>
          <w:fldChar w:fldCharType="separate"/>
        </w:r>
        <w:r>
          <w:rPr>
            <w:noProof/>
          </w:rPr>
          <w:t>2</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6D63D6" w14:textId="77777777" w:rsidR="000036FD" w:rsidRDefault="000036FD" w:rsidP="00657E62">
      <w:r>
        <w:separator/>
      </w:r>
    </w:p>
  </w:footnote>
  <w:footnote w:type="continuationSeparator" w:id="0">
    <w:p w14:paraId="325C164E" w14:textId="77777777" w:rsidR="000036FD" w:rsidRDefault="000036FD" w:rsidP="00657E62">
      <w:r>
        <w:continuationSeparator/>
      </w:r>
    </w:p>
  </w:footnote>
  <w:footnote w:type="continuationNotice" w:id="1">
    <w:p w14:paraId="062D8D3C" w14:textId="77777777" w:rsidR="000036FD" w:rsidRDefault="000036FD">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752ED9" w14:textId="77777777" w:rsidR="008D45B1" w:rsidRDefault="008D45B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C8E571" w14:textId="4234DFD1" w:rsidR="000F7A15" w:rsidRDefault="000F7A15" w:rsidP="00067FCE">
    <w:pPr>
      <w:pStyle w:val="Header"/>
      <w:tabs>
        <w:tab w:val="right" w:pos="10204"/>
      </w:tabs>
    </w:pPr>
    <w:r>
      <w:rPr>
        <w:noProof/>
      </w:rPr>
      <w:drawing>
        <wp:anchor distT="0" distB="0" distL="114300" distR="114300" simplePos="0" relativeHeight="251658240" behindDoc="0" locked="0" layoutInCell="1" allowOverlap="1" wp14:anchorId="156A5B12" wp14:editId="3455EBF3">
          <wp:simplePos x="0" y="0"/>
          <wp:positionH relativeFrom="column">
            <wp:posOffset>5976620</wp:posOffset>
          </wp:positionH>
          <wp:positionV relativeFrom="paragraph">
            <wp:posOffset>-58420</wp:posOffset>
          </wp:positionV>
          <wp:extent cx="464820" cy="533400"/>
          <wp:effectExtent l="0" t="0" r="0" b="0"/>
          <wp:wrapNone/>
          <wp:docPr id="5" name="Picture 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a:extLst>
                      <a:ext uri="{C183D7F6-B498-43B3-948B-1728B52AA6E4}">
                        <adec:decorative xmlns:adec="http://schemas.microsoft.com/office/drawing/2017/decorative" val="1"/>
                      </a:ext>
                    </a:extLst>
                  </pic:cNvP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64820" cy="533400"/>
                  </a:xfrm>
                  <a:prstGeom prst="rect">
                    <a:avLst/>
                  </a:prstGeom>
                  <a:noFill/>
                </pic:spPr>
              </pic:pic>
            </a:graphicData>
          </a:graphic>
          <wp14:sizeRelH relativeFrom="page">
            <wp14:pctWidth>0</wp14:pctWidth>
          </wp14:sizeRelH>
          <wp14:sizeRelV relativeFrom="page">
            <wp14:pctHeight>0</wp14:pctHeight>
          </wp14:sizeRelV>
        </wp:anchor>
      </w:drawing>
    </w:r>
    <w:r>
      <w:rPr>
        <w:caps w:val="0"/>
      </w:rPr>
      <w:t>Telstra Standard Terms</w:t>
    </w:r>
    <w:r>
      <w:rPr>
        <w:caps w:val="0"/>
      </w:rPr>
      <w:br/>
    </w:r>
    <w:r w:rsidR="00604EF0">
      <w:rPr>
        <w:caps w:val="0"/>
      </w:rPr>
      <w:t xml:space="preserve">Business </w:t>
    </w:r>
    <w:r>
      <w:rPr>
        <w:caps w:val="0"/>
      </w:rPr>
      <w:t xml:space="preserve">Internet </w:t>
    </w:r>
    <w:r w:rsidR="00F32CFE">
      <w:rPr>
        <w:caps w:val="0"/>
      </w:rPr>
      <w:t xml:space="preserve">Only </w:t>
    </w:r>
    <w:r w:rsidRPr="007D777A">
      <w:rPr>
        <w:caps w:val="0"/>
      </w:rPr>
      <w:t>Service Terms</w:t>
    </w:r>
    <w:r w:rsidR="001903FD">
      <w:rPr>
        <w:caps w:val="0"/>
      </w:rPr>
      <w:t xml:space="preserve"> </w:t>
    </w:r>
  </w:p>
  <w:p w14:paraId="44170F05" w14:textId="77777777" w:rsidR="000F7A15" w:rsidRPr="0085245F" w:rsidRDefault="000F7A15" w:rsidP="00657E62">
    <w:pPr>
      <w:pStyle w:val="Header"/>
      <w:rPr>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02D3DA" w14:textId="38F492D3" w:rsidR="002B0C63" w:rsidRDefault="002B0C63">
    <w:pPr>
      <w:pStyle w:val="Header"/>
    </w:pPr>
    <w:r>
      <w:rPr>
        <w:noProof/>
      </w:rPr>
      <w:drawing>
        <wp:anchor distT="0" distB="0" distL="114300" distR="114300" simplePos="0" relativeHeight="251658242" behindDoc="0" locked="0" layoutInCell="1" allowOverlap="1" wp14:anchorId="19B18DE2" wp14:editId="00358C52">
          <wp:simplePos x="0" y="0"/>
          <wp:positionH relativeFrom="column">
            <wp:posOffset>6273800</wp:posOffset>
          </wp:positionH>
          <wp:positionV relativeFrom="paragraph">
            <wp:posOffset>-266700</wp:posOffset>
          </wp:positionV>
          <wp:extent cx="464820" cy="533400"/>
          <wp:effectExtent l="0" t="0" r="0" b="0"/>
          <wp:wrapNone/>
          <wp:docPr id="4" name="Picture 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a:extLst>
                      <a:ext uri="{C183D7F6-B498-43B3-948B-1728B52AA6E4}">
                        <adec:decorative xmlns:adec="http://schemas.microsoft.com/office/drawing/2017/decorative" val="1"/>
                      </a:ext>
                    </a:extLst>
                  </pic:cNvP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64820" cy="53340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267AD1"/>
    <w:multiLevelType w:val="multilevel"/>
    <w:tmpl w:val="58DAF698"/>
    <w:lvl w:ilvl="0">
      <w:start w:val="1"/>
      <w:numFmt w:val="decimal"/>
      <w:pStyle w:val="Heading1"/>
      <w:lvlText w:val="%1"/>
      <w:lvlJc w:val="left"/>
      <w:pPr>
        <w:tabs>
          <w:tab w:val="num" w:pos="737"/>
        </w:tabs>
        <w:ind w:left="737" w:hanging="737"/>
      </w:pPr>
      <w:rPr>
        <w:rFonts w:hint="default"/>
      </w:rPr>
    </w:lvl>
    <w:lvl w:ilvl="1">
      <w:start w:val="1"/>
      <w:numFmt w:val="decimal"/>
      <w:pStyle w:val="Heading2"/>
      <w:lvlText w:val="%1.%2"/>
      <w:lvlJc w:val="left"/>
      <w:pPr>
        <w:tabs>
          <w:tab w:val="num" w:pos="1162"/>
        </w:tabs>
        <w:ind w:left="1162" w:hanging="737"/>
      </w:pPr>
      <w:rPr>
        <w:rFonts w:hint="default"/>
      </w:rPr>
    </w:lvl>
    <w:lvl w:ilvl="2">
      <w:start w:val="1"/>
      <w:numFmt w:val="lowerLetter"/>
      <w:pStyle w:val="Heading3"/>
      <w:lvlText w:val="(%3)"/>
      <w:lvlJc w:val="left"/>
      <w:pPr>
        <w:tabs>
          <w:tab w:val="num" w:pos="1474"/>
        </w:tabs>
        <w:ind w:left="1474" w:hanging="737"/>
      </w:pPr>
      <w:rPr>
        <w:rFonts w:ascii="Verdana" w:hAnsi="Verdana" w:hint="default"/>
        <w:b w:val="0"/>
        <w:bCs w:val="0"/>
        <w:sz w:val="20"/>
        <w:szCs w:val="20"/>
      </w:rPr>
    </w:lvl>
    <w:lvl w:ilvl="3">
      <w:start w:val="1"/>
      <w:numFmt w:val="lowerRoman"/>
      <w:pStyle w:val="Heading4"/>
      <w:lvlText w:val="(%4)"/>
      <w:lvlJc w:val="left"/>
      <w:pPr>
        <w:tabs>
          <w:tab w:val="num" w:pos="2211"/>
        </w:tabs>
        <w:ind w:left="2211" w:hanging="737"/>
      </w:pPr>
      <w:rPr>
        <w:rFonts w:hint="default"/>
      </w:rPr>
    </w:lvl>
    <w:lvl w:ilvl="4">
      <w:start w:val="1"/>
      <w:numFmt w:val="upperLetter"/>
      <w:pStyle w:val="Heading5"/>
      <w:lvlText w:val="(%5)"/>
      <w:lvlJc w:val="left"/>
      <w:pPr>
        <w:tabs>
          <w:tab w:val="num" w:pos="2948"/>
        </w:tabs>
        <w:ind w:left="2948" w:hanging="737"/>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1" w15:restartNumberingAfterBreak="0">
    <w:nsid w:val="1060762B"/>
    <w:multiLevelType w:val="hybridMultilevel"/>
    <w:tmpl w:val="15863C5C"/>
    <w:lvl w:ilvl="0" w:tplc="E766C5D4">
      <w:numFmt w:val="none"/>
      <w:lvlText w:val=""/>
      <w:lvlJc w:val="left"/>
      <w:pPr>
        <w:tabs>
          <w:tab w:val="num" w:pos="360"/>
        </w:tabs>
      </w:pPr>
    </w:lvl>
    <w:lvl w:ilvl="1" w:tplc="FB4C2186">
      <w:start w:val="1"/>
      <w:numFmt w:val="lowerLetter"/>
      <w:lvlText w:val="%2."/>
      <w:lvlJc w:val="left"/>
      <w:pPr>
        <w:ind w:left="1440" w:hanging="360"/>
      </w:pPr>
    </w:lvl>
    <w:lvl w:ilvl="2" w:tplc="929E5BFA">
      <w:start w:val="1"/>
      <w:numFmt w:val="lowerRoman"/>
      <w:lvlText w:val="%3."/>
      <w:lvlJc w:val="right"/>
      <w:pPr>
        <w:ind w:left="2160" w:hanging="180"/>
      </w:pPr>
    </w:lvl>
    <w:lvl w:ilvl="3" w:tplc="2112F21E">
      <w:start w:val="1"/>
      <w:numFmt w:val="decimal"/>
      <w:lvlText w:val="%4."/>
      <w:lvlJc w:val="left"/>
      <w:pPr>
        <w:ind w:left="2880" w:hanging="360"/>
      </w:pPr>
    </w:lvl>
    <w:lvl w:ilvl="4" w:tplc="F4FAA850">
      <w:start w:val="1"/>
      <w:numFmt w:val="lowerLetter"/>
      <w:lvlText w:val="%5."/>
      <w:lvlJc w:val="left"/>
      <w:pPr>
        <w:ind w:left="3600" w:hanging="360"/>
      </w:pPr>
    </w:lvl>
    <w:lvl w:ilvl="5" w:tplc="8D268380">
      <w:start w:val="1"/>
      <w:numFmt w:val="lowerRoman"/>
      <w:lvlText w:val="%6."/>
      <w:lvlJc w:val="right"/>
      <w:pPr>
        <w:ind w:left="4320" w:hanging="180"/>
      </w:pPr>
    </w:lvl>
    <w:lvl w:ilvl="6" w:tplc="38FA4202">
      <w:start w:val="1"/>
      <w:numFmt w:val="decimal"/>
      <w:lvlText w:val="%7."/>
      <w:lvlJc w:val="left"/>
      <w:pPr>
        <w:ind w:left="5040" w:hanging="360"/>
      </w:pPr>
    </w:lvl>
    <w:lvl w:ilvl="7" w:tplc="A8822866">
      <w:start w:val="1"/>
      <w:numFmt w:val="lowerLetter"/>
      <w:lvlText w:val="%8."/>
      <w:lvlJc w:val="left"/>
      <w:pPr>
        <w:ind w:left="5760" w:hanging="360"/>
      </w:pPr>
    </w:lvl>
    <w:lvl w:ilvl="8" w:tplc="333A82F6">
      <w:start w:val="1"/>
      <w:numFmt w:val="lowerRoman"/>
      <w:lvlText w:val="%9."/>
      <w:lvlJc w:val="right"/>
      <w:pPr>
        <w:ind w:left="6480" w:hanging="180"/>
      </w:pPr>
    </w:lvl>
  </w:abstractNum>
  <w:abstractNum w:abstractNumId="2" w15:restartNumberingAfterBreak="0">
    <w:nsid w:val="13636957"/>
    <w:multiLevelType w:val="hybridMultilevel"/>
    <w:tmpl w:val="93E64732"/>
    <w:lvl w:ilvl="0" w:tplc="0C090001">
      <w:start w:val="1"/>
      <w:numFmt w:val="bullet"/>
      <w:lvlText w:val=""/>
      <w:lvlJc w:val="left"/>
      <w:pPr>
        <w:tabs>
          <w:tab w:val="num" w:pos="720"/>
        </w:tabs>
        <w:ind w:left="720" w:hanging="360"/>
      </w:pPr>
      <w:rPr>
        <w:rFonts w:ascii="Symbol" w:hAnsi="Symbol" w:hint="default"/>
      </w:rPr>
    </w:lvl>
    <w:lvl w:ilvl="1" w:tplc="A530A8C8">
      <w:start w:val="1"/>
      <w:numFmt w:val="bullet"/>
      <w:pStyle w:val="Bullet3"/>
      <w:lvlText w:val="–"/>
      <w:lvlJc w:val="left"/>
      <w:pPr>
        <w:tabs>
          <w:tab w:val="num" w:pos="851"/>
        </w:tabs>
        <w:ind w:left="851" w:hanging="284"/>
      </w:pPr>
      <w:rPr>
        <w:rFonts w:ascii="Verdana" w:hAnsi="Verdana" w:hint="default"/>
        <w:b w:val="0"/>
        <w:i w:val="0"/>
        <w:sz w:val="22"/>
      </w:rPr>
    </w:lvl>
    <w:lvl w:ilvl="2" w:tplc="0C090001">
      <w:start w:val="1"/>
      <w:numFmt w:val="bullet"/>
      <w:lvlText w:val=""/>
      <w:lvlJc w:val="left"/>
      <w:pPr>
        <w:tabs>
          <w:tab w:val="num" w:pos="2160"/>
        </w:tabs>
        <w:ind w:left="2160" w:hanging="360"/>
      </w:pPr>
      <w:rPr>
        <w:rFonts w:ascii="Symbol" w:hAnsi="Symbol"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Wingdings"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Wingdings"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98B2FD0"/>
    <w:multiLevelType w:val="multilevel"/>
    <w:tmpl w:val="0409001D"/>
    <w:name w:val="ScheduleListNum2"/>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4" w15:restartNumberingAfterBreak="0">
    <w:nsid w:val="24DD703D"/>
    <w:multiLevelType w:val="multilevel"/>
    <w:tmpl w:val="3364E1A6"/>
    <w:name w:val="AgreementListNum"/>
    <w:lvl w:ilvl="0">
      <w:start w:val="1"/>
      <w:numFmt w:val="decimal"/>
      <w:lvlText w:val="%1"/>
      <w:lvlJc w:val="left"/>
      <w:pPr>
        <w:tabs>
          <w:tab w:val="num" w:pos="737"/>
        </w:tabs>
        <w:ind w:left="737" w:hanging="737"/>
      </w:pPr>
      <w:rPr>
        <w:rFonts w:hint="default"/>
      </w:rPr>
    </w:lvl>
    <w:lvl w:ilvl="1">
      <w:start w:val="1"/>
      <w:numFmt w:val="decimal"/>
      <w:lvlText w:val="%1.%2"/>
      <w:lvlJc w:val="left"/>
      <w:pPr>
        <w:tabs>
          <w:tab w:val="num" w:pos="737"/>
        </w:tabs>
        <w:ind w:left="737" w:hanging="737"/>
      </w:pPr>
      <w:rPr>
        <w:rFonts w:hint="default"/>
      </w:rPr>
    </w:lvl>
    <w:lvl w:ilvl="2">
      <w:start w:val="1"/>
      <w:numFmt w:val="lowerLetter"/>
      <w:lvlText w:val="(%3)"/>
      <w:lvlJc w:val="left"/>
      <w:pPr>
        <w:tabs>
          <w:tab w:val="num" w:pos="1474"/>
        </w:tabs>
        <w:ind w:left="1474" w:hanging="737"/>
      </w:pPr>
      <w:rPr>
        <w:rFonts w:hint="default"/>
      </w:rPr>
    </w:lvl>
    <w:lvl w:ilvl="3">
      <w:start w:val="1"/>
      <w:numFmt w:val="lowerRoman"/>
      <w:lvlText w:val="(%4)"/>
      <w:lvlJc w:val="left"/>
      <w:pPr>
        <w:tabs>
          <w:tab w:val="num" w:pos="2211"/>
        </w:tabs>
        <w:ind w:left="2211" w:hanging="737"/>
      </w:pPr>
      <w:rPr>
        <w:rFonts w:hint="default"/>
      </w:rPr>
    </w:lvl>
    <w:lvl w:ilvl="4">
      <w:start w:val="1"/>
      <w:numFmt w:val="upperLetter"/>
      <w:lvlText w:val="(%5)"/>
      <w:lvlJc w:val="left"/>
      <w:pPr>
        <w:tabs>
          <w:tab w:val="num" w:pos="2948"/>
        </w:tabs>
        <w:ind w:left="2948" w:hanging="737"/>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5" w15:restartNumberingAfterBreak="0">
    <w:nsid w:val="26A7CFC3"/>
    <w:multiLevelType w:val="hybridMultilevel"/>
    <w:tmpl w:val="13C01CFC"/>
    <w:lvl w:ilvl="0" w:tplc="4476F238">
      <w:numFmt w:val="none"/>
      <w:lvlText w:val=""/>
      <w:lvlJc w:val="left"/>
      <w:pPr>
        <w:tabs>
          <w:tab w:val="num" w:pos="360"/>
        </w:tabs>
      </w:pPr>
    </w:lvl>
    <w:lvl w:ilvl="1" w:tplc="0CF6B43A">
      <w:start w:val="1"/>
      <w:numFmt w:val="lowerLetter"/>
      <w:lvlText w:val="%2."/>
      <w:lvlJc w:val="left"/>
      <w:pPr>
        <w:ind w:left="1440" w:hanging="360"/>
      </w:pPr>
    </w:lvl>
    <w:lvl w:ilvl="2" w:tplc="ACEC43EE">
      <w:start w:val="1"/>
      <w:numFmt w:val="lowerRoman"/>
      <w:lvlText w:val="%3."/>
      <w:lvlJc w:val="right"/>
      <w:pPr>
        <w:ind w:left="2160" w:hanging="180"/>
      </w:pPr>
    </w:lvl>
    <w:lvl w:ilvl="3" w:tplc="90BE58E0">
      <w:start w:val="1"/>
      <w:numFmt w:val="decimal"/>
      <w:lvlText w:val="%4."/>
      <w:lvlJc w:val="left"/>
      <w:pPr>
        <w:ind w:left="2880" w:hanging="360"/>
      </w:pPr>
    </w:lvl>
    <w:lvl w:ilvl="4" w:tplc="E4788F82">
      <w:start w:val="1"/>
      <w:numFmt w:val="lowerLetter"/>
      <w:lvlText w:val="%5."/>
      <w:lvlJc w:val="left"/>
      <w:pPr>
        <w:ind w:left="3600" w:hanging="360"/>
      </w:pPr>
    </w:lvl>
    <w:lvl w:ilvl="5" w:tplc="E1AE86DA">
      <w:start w:val="1"/>
      <w:numFmt w:val="lowerRoman"/>
      <w:lvlText w:val="%6."/>
      <w:lvlJc w:val="right"/>
      <w:pPr>
        <w:ind w:left="4320" w:hanging="180"/>
      </w:pPr>
    </w:lvl>
    <w:lvl w:ilvl="6" w:tplc="DA7A1008">
      <w:start w:val="1"/>
      <w:numFmt w:val="decimal"/>
      <w:lvlText w:val="%7."/>
      <w:lvlJc w:val="left"/>
      <w:pPr>
        <w:ind w:left="5040" w:hanging="360"/>
      </w:pPr>
    </w:lvl>
    <w:lvl w:ilvl="7" w:tplc="490CDF70">
      <w:start w:val="1"/>
      <w:numFmt w:val="lowerLetter"/>
      <w:lvlText w:val="%8."/>
      <w:lvlJc w:val="left"/>
      <w:pPr>
        <w:ind w:left="5760" w:hanging="360"/>
      </w:pPr>
    </w:lvl>
    <w:lvl w:ilvl="8" w:tplc="818A2EFE">
      <w:start w:val="1"/>
      <w:numFmt w:val="lowerRoman"/>
      <w:lvlText w:val="%9."/>
      <w:lvlJc w:val="right"/>
      <w:pPr>
        <w:ind w:left="6480" w:hanging="180"/>
      </w:pPr>
    </w:lvl>
  </w:abstractNum>
  <w:abstractNum w:abstractNumId="6" w15:restartNumberingAfterBreak="0">
    <w:nsid w:val="2C50220A"/>
    <w:multiLevelType w:val="multilevel"/>
    <w:tmpl w:val="2996EDC0"/>
    <w:lvl w:ilvl="0">
      <w:start w:val="1"/>
      <w:numFmt w:val="upperLetter"/>
      <w:pStyle w:val="ListNumber2"/>
      <w:lvlText w:val="%1."/>
      <w:lvlJc w:val="left"/>
      <w:pPr>
        <w:tabs>
          <w:tab w:val="num" w:pos="360"/>
        </w:tabs>
        <w:ind w:left="360" w:hanging="360"/>
      </w:pPr>
      <w:rPr>
        <w:rFonts w:hint="default"/>
      </w:rPr>
    </w:lvl>
    <w:lvl w:ilvl="1">
      <w:start w:val="1"/>
      <w:numFmt w:val="decimal"/>
      <w:lvlText w:val="%1.%2"/>
      <w:lvlJc w:val="left"/>
      <w:pPr>
        <w:tabs>
          <w:tab w:val="num" w:pos="737"/>
        </w:tabs>
        <w:ind w:left="737" w:hanging="737"/>
      </w:pPr>
      <w:rPr>
        <w:rFonts w:hint="default"/>
      </w:rPr>
    </w:lvl>
    <w:lvl w:ilvl="2">
      <w:start w:val="1"/>
      <w:numFmt w:val="lowerLetter"/>
      <w:lvlText w:val="(%3)"/>
      <w:lvlJc w:val="left"/>
      <w:pPr>
        <w:tabs>
          <w:tab w:val="num" w:pos="1474"/>
        </w:tabs>
        <w:ind w:left="1474" w:hanging="737"/>
      </w:pPr>
      <w:rPr>
        <w:rFonts w:hint="default"/>
      </w:rPr>
    </w:lvl>
    <w:lvl w:ilvl="3">
      <w:start w:val="1"/>
      <w:numFmt w:val="lowerRoman"/>
      <w:lvlText w:val="(%4)"/>
      <w:lvlJc w:val="left"/>
      <w:pPr>
        <w:tabs>
          <w:tab w:val="num" w:pos="2211"/>
        </w:tabs>
        <w:ind w:left="2211" w:hanging="737"/>
      </w:pPr>
      <w:rPr>
        <w:rFonts w:hint="default"/>
      </w:rPr>
    </w:lvl>
    <w:lvl w:ilvl="4">
      <w:start w:val="1"/>
      <w:numFmt w:val="upperLetter"/>
      <w:lvlText w:val="(%5)"/>
      <w:lvlJc w:val="left"/>
      <w:pPr>
        <w:tabs>
          <w:tab w:val="num" w:pos="2948"/>
        </w:tabs>
        <w:ind w:left="2948" w:hanging="737"/>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7" w15:restartNumberingAfterBreak="0">
    <w:nsid w:val="2ECA289C"/>
    <w:multiLevelType w:val="hybridMultilevel"/>
    <w:tmpl w:val="4C5E0F16"/>
    <w:lvl w:ilvl="0" w:tplc="03982C22">
      <w:start w:val="1"/>
      <w:numFmt w:val="upperLetter"/>
      <w:pStyle w:val="Recital"/>
      <w:lvlText w:val="%1."/>
      <w:lvlJc w:val="left"/>
      <w:pPr>
        <w:tabs>
          <w:tab w:val="num" w:pos="1474"/>
        </w:tabs>
        <w:ind w:left="1474" w:hanging="737"/>
      </w:pPr>
      <w:rPr>
        <w:rFonts w:ascii="Arial" w:hAnsi="Arial" w:cs="Arial" w:hint="default"/>
        <w:b w:val="0"/>
        <w:bCs w:val="0"/>
        <w:i w:val="0"/>
        <w:iCs w:val="0"/>
        <w:sz w:val="19"/>
        <w:szCs w:val="19"/>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8" w15:restartNumberingAfterBreak="0">
    <w:nsid w:val="319306F4"/>
    <w:multiLevelType w:val="hybridMultilevel"/>
    <w:tmpl w:val="B82289A6"/>
    <w:lvl w:ilvl="0" w:tplc="E3B6572A">
      <w:start w:val="1"/>
      <w:numFmt w:val="bullet"/>
      <w:pStyle w:val="ListBullet"/>
      <w:lvlText w:val="•"/>
      <w:lvlJc w:val="left"/>
      <w:pPr>
        <w:tabs>
          <w:tab w:val="num" w:pos="360"/>
        </w:tabs>
        <w:ind w:left="360" w:hanging="360"/>
      </w:pPr>
      <w:rPr>
        <w:rFonts w:ascii="Arial" w:hAnsi="Arial" w:cs="Aria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9" w15:restartNumberingAfterBreak="0">
    <w:nsid w:val="36B4C4D6"/>
    <w:multiLevelType w:val="hybridMultilevel"/>
    <w:tmpl w:val="66D0C3EC"/>
    <w:lvl w:ilvl="0" w:tplc="B78AAE14">
      <w:numFmt w:val="none"/>
      <w:lvlText w:val=""/>
      <w:lvlJc w:val="left"/>
      <w:pPr>
        <w:tabs>
          <w:tab w:val="num" w:pos="360"/>
        </w:tabs>
      </w:pPr>
    </w:lvl>
    <w:lvl w:ilvl="1" w:tplc="E956473A">
      <w:start w:val="1"/>
      <w:numFmt w:val="lowerLetter"/>
      <w:lvlText w:val="%2."/>
      <w:lvlJc w:val="left"/>
      <w:pPr>
        <w:ind w:left="1440" w:hanging="360"/>
      </w:pPr>
    </w:lvl>
    <w:lvl w:ilvl="2" w:tplc="FBD2408A">
      <w:start w:val="1"/>
      <w:numFmt w:val="lowerRoman"/>
      <w:lvlText w:val="%3."/>
      <w:lvlJc w:val="right"/>
      <w:pPr>
        <w:ind w:left="2160" w:hanging="180"/>
      </w:pPr>
    </w:lvl>
    <w:lvl w:ilvl="3" w:tplc="44CE0DEA">
      <w:start w:val="1"/>
      <w:numFmt w:val="decimal"/>
      <w:lvlText w:val="%4."/>
      <w:lvlJc w:val="left"/>
      <w:pPr>
        <w:ind w:left="2880" w:hanging="360"/>
      </w:pPr>
    </w:lvl>
    <w:lvl w:ilvl="4" w:tplc="442220C0">
      <w:start w:val="1"/>
      <w:numFmt w:val="lowerLetter"/>
      <w:lvlText w:val="%5."/>
      <w:lvlJc w:val="left"/>
      <w:pPr>
        <w:ind w:left="3600" w:hanging="360"/>
      </w:pPr>
    </w:lvl>
    <w:lvl w:ilvl="5" w:tplc="E3F6FA26">
      <w:start w:val="1"/>
      <w:numFmt w:val="lowerRoman"/>
      <w:lvlText w:val="%6."/>
      <w:lvlJc w:val="right"/>
      <w:pPr>
        <w:ind w:left="4320" w:hanging="180"/>
      </w:pPr>
    </w:lvl>
    <w:lvl w:ilvl="6" w:tplc="13305846">
      <w:start w:val="1"/>
      <w:numFmt w:val="decimal"/>
      <w:lvlText w:val="%7."/>
      <w:lvlJc w:val="left"/>
      <w:pPr>
        <w:ind w:left="5040" w:hanging="360"/>
      </w:pPr>
    </w:lvl>
    <w:lvl w:ilvl="7" w:tplc="09185A3C">
      <w:start w:val="1"/>
      <w:numFmt w:val="lowerLetter"/>
      <w:lvlText w:val="%8."/>
      <w:lvlJc w:val="left"/>
      <w:pPr>
        <w:ind w:left="5760" w:hanging="360"/>
      </w:pPr>
    </w:lvl>
    <w:lvl w:ilvl="8" w:tplc="3CE22DB4">
      <w:start w:val="1"/>
      <w:numFmt w:val="lowerRoman"/>
      <w:lvlText w:val="%9."/>
      <w:lvlJc w:val="right"/>
      <w:pPr>
        <w:ind w:left="6480" w:hanging="180"/>
      </w:pPr>
    </w:lvl>
  </w:abstractNum>
  <w:abstractNum w:abstractNumId="10" w15:restartNumberingAfterBreak="0">
    <w:nsid w:val="3C001388"/>
    <w:multiLevelType w:val="hybridMultilevel"/>
    <w:tmpl w:val="879627E8"/>
    <w:lvl w:ilvl="0" w:tplc="FFFFFFFF">
      <w:start w:val="1"/>
      <w:numFmt w:val="decimal"/>
      <w:pStyle w:val="Attachment"/>
      <w:lvlText w:val="Attachment %1"/>
      <w:lvlJc w:val="left"/>
      <w:pPr>
        <w:tabs>
          <w:tab w:val="num" w:pos="2520"/>
        </w:tabs>
      </w:pPr>
      <w:rPr>
        <w:rFonts w:ascii="Arial" w:hAnsi="Arial" w:cs="Arial" w:hint="default"/>
        <w:b/>
        <w:bCs/>
        <w:i w:val="0"/>
        <w:iCs w:val="0"/>
        <w:sz w:val="36"/>
        <w:szCs w:val="36"/>
      </w:rPr>
    </w:lvl>
    <w:lvl w:ilvl="1" w:tplc="FFFFFFFF">
      <w:start w:val="1"/>
      <w:numFmt w:val="lowerLetter"/>
      <w:lvlText w:val="%2."/>
      <w:lvlJc w:val="left"/>
      <w:pPr>
        <w:tabs>
          <w:tab w:val="num" w:pos="1440"/>
        </w:tabs>
        <w:ind w:left="1440" w:hanging="360"/>
      </w:pPr>
    </w:lvl>
    <w:lvl w:ilvl="2" w:tplc="FFFFFFFF">
      <w:start w:val="1"/>
      <w:numFmt w:val="lowerRoman"/>
      <w:lvlText w:val="%3."/>
      <w:lvlJc w:val="right"/>
      <w:pPr>
        <w:tabs>
          <w:tab w:val="num" w:pos="2160"/>
        </w:tabs>
        <w:ind w:left="2160" w:hanging="180"/>
      </w:pPr>
    </w:lvl>
    <w:lvl w:ilvl="3" w:tplc="FFFFFFFF">
      <w:start w:val="1"/>
      <w:numFmt w:val="decimal"/>
      <w:lvlText w:val="%4."/>
      <w:lvlJc w:val="left"/>
      <w:pPr>
        <w:tabs>
          <w:tab w:val="num" w:pos="2880"/>
        </w:tabs>
        <w:ind w:left="2880" w:hanging="360"/>
      </w:pPr>
    </w:lvl>
    <w:lvl w:ilvl="4" w:tplc="FFFFFFFF">
      <w:start w:val="1"/>
      <w:numFmt w:val="lowerLetter"/>
      <w:lvlText w:val="%5."/>
      <w:lvlJc w:val="left"/>
      <w:pPr>
        <w:tabs>
          <w:tab w:val="num" w:pos="3600"/>
        </w:tabs>
        <w:ind w:left="3600" w:hanging="360"/>
      </w:pPr>
    </w:lvl>
    <w:lvl w:ilvl="5" w:tplc="FFFFFFFF">
      <w:start w:val="1"/>
      <w:numFmt w:val="lowerRoman"/>
      <w:lvlText w:val="%6."/>
      <w:lvlJc w:val="right"/>
      <w:pPr>
        <w:tabs>
          <w:tab w:val="num" w:pos="4320"/>
        </w:tabs>
        <w:ind w:left="4320" w:hanging="180"/>
      </w:pPr>
    </w:lvl>
    <w:lvl w:ilvl="6" w:tplc="FFFFFFFF">
      <w:start w:val="1"/>
      <w:numFmt w:val="decimal"/>
      <w:lvlText w:val="%7."/>
      <w:lvlJc w:val="left"/>
      <w:pPr>
        <w:tabs>
          <w:tab w:val="num" w:pos="5040"/>
        </w:tabs>
        <w:ind w:left="5040" w:hanging="360"/>
      </w:pPr>
    </w:lvl>
    <w:lvl w:ilvl="7" w:tplc="FFFFFFFF">
      <w:start w:val="1"/>
      <w:numFmt w:val="lowerLetter"/>
      <w:lvlText w:val="%8."/>
      <w:lvlJc w:val="left"/>
      <w:pPr>
        <w:tabs>
          <w:tab w:val="num" w:pos="5760"/>
        </w:tabs>
        <w:ind w:left="5760" w:hanging="360"/>
      </w:pPr>
    </w:lvl>
    <w:lvl w:ilvl="8" w:tplc="FFFFFFFF">
      <w:start w:val="1"/>
      <w:numFmt w:val="lowerRoman"/>
      <w:lvlText w:val="%9."/>
      <w:lvlJc w:val="right"/>
      <w:pPr>
        <w:tabs>
          <w:tab w:val="num" w:pos="6480"/>
        </w:tabs>
        <w:ind w:left="6480" w:hanging="180"/>
      </w:pPr>
    </w:lvl>
  </w:abstractNum>
  <w:abstractNum w:abstractNumId="11" w15:restartNumberingAfterBreak="0">
    <w:nsid w:val="41150AA6"/>
    <w:multiLevelType w:val="multilevel"/>
    <w:tmpl w:val="0409001D"/>
    <w:name w:val="ScheduleListNum3"/>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2" w15:restartNumberingAfterBreak="0">
    <w:nsid w:val="476E1A42"/>
    <w:multiLevelType w:val="multilevel"/>
    <w:tmpl w:val="7AD814D8"/>
    <w:name w:val="ScheduleListNum"/>
    <w:lvl w:ilvl="0">
      <w:start w:val="1"/>
      <w:numFmt w:val="decimal"/>
      <w:pStyle w:val="Schedule"/>
      <w:suff w:val="space"/>
      <w:lvlText w:val="Schedule %1"/>
      <w:lvlJc w:val="left"/>
      <w:pPr>
        <w:ind w:left="0" w:firstLine="0"/>
      </w:pPr>
      <w:rPr>
        <w:rFonts w:ascii="Verdana" w:hAnsi="Verdana" w:cs="Arial" w:hint="default"/>
        <w:b/>
        <w:bCs/>
        <w:i w:val="0"/>
        <w:iCs w:val="0"/>
        <w:caps w:val="0"/>
        <w:strike w:val="0"/>
        <w:dstrike w:val="0"/>
        <w:vanish w:val="0"/>
        <w:color w:val="000000"/>
        <w:sz w:val="36"/>
        <w:szCs w:val="36"/>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ScheduleHeading1"/>
      <w:lvlText w:val="%2"/>
      <w:lvlJc w:val="left"/>
      <w:pPr>
        <w:tabs>
          <w:tab w:val="num" w:pos="737"/>
        </w:tabs>
        <w:ind w:left="737" w:hanging="737"/>
      </w:pPr>
      <w:rPr>
        <w:rFonts w:ascii="Arial" w:hAnsi="Arial" w:cs="Arial" w:hint="default"/>
        <w:b/>
        <w:bCs/>
        <w:i w:val="0"/>
        <w:iCs w:val="0"/>
        <w:caps w:val="0"/>
        <w:strike w:val="0"/>
        <w:dstrike w:val="0"/>
        <w:vanish w:val="0"/>
        <w:color w:val="000000"/>
        <w:sz w:val="21"/>
        <w:szCs w:val="21"/>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ScheduleHeading2"/>
      <w:lvlText w:val="%2.%3"/>
      <w:lvlJc w:val="left"/>
      <w:pPr>
        <w:tabs>
          <w:tab w:val="num" w:pos="737"/>
        </w:tabs>
        <w:ind w:left="737" w:hanging="737"/>
      </w:pPr>
      <w:rPr>
        <w:rFonts w:ascii="Arial" w:hAnsi="Arial" w:cs="Arial" w:hint="default"/>
        <w:b w:val="0"/>
        <w:bCs w:val="0"/>
        <w:i w:val="0"/>
        <w:iCs w:val="0"/>
        <w:sz w:val="19"/>
        <w:szCs w:val="19"/>
      </w:rPr>
    </w:lvl>
    <w:lvl w:ilvl="3">
      <w:start w:val="1"/>
      <w:numFmt w:val="lowerLetter"/>
      <w:pStyle w:val="ScheduleHeading3"/>
      <w:lvlText w:val="(%4)"/>
      <w:lvlJc w:val="left"/>
      <w:pPr>
        <w:tabs>
          <w:tab w:val="num" w:pos="1474"/>
        </w:tabs>
        <w:ind w:left="1474" w:hanging="737"/>
      </w:pPr>
      <w:rPr>
        <w:rFonts w:ascii="Arial" w:hAnsi="Arial" w:cs="Arial" w:hint="default"/>
        <w:b w:val="0"/>
        <w:bCs w:val="0"/>
        <w:i w:val="0"/>
        <w:iCs w:val="0"/>
        <w:sz w:val="19"/>
        <w:szCs w:val="19"/>
      </w:rPr>
    </w:lvl>
    <w:lvl w:ilvl="4">
      <w:start w:val="1"/>
      <w:numFmt w:val="lowerRoman"/>
      <w:pStyle w:val="ScheduleHeading4"/>
      <w:lvlText w:val="(%5)"/>
      <w:lvlJc w:val="left"/>
      <w:pPr>
        <w:tabs>
          <w:tab w:val="num" w:pos="2211"/>
        </w:tabs>
        <w:ind w:left="2211" w:hanging="737"/>
      </w:pPr>
      <w:rPr>
        <w:rFonts w:ascii="Arial" w:hAnsi="Arial" w:cs="Arial" w:hint="default"/>
        <w:b w:val="0"/>
        <w:bCs w:val="0"/>
        <w:i w:val="0"/>
        <w:iCs w:val="0"/>
        <w:caps w:val="0"/>
        <w:strike w:val="0"/>
        <w:dstrike w:val="0"/>
        <w:vanish w:val="0"/>
        <w:color w:val="000000"/>
        <w:sz w:val="19"/>
        <w:szCs w:val="19"/>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upperLetter"/>
      <w:pStyle w:val="ScheduleHeading5"/>
      <w:lvlText w:val="(%6)"/>
      <w:lvlJc w:val="left"/>
      <w:pPr>
        <w:tabs>
          <w:tab w:val="num" w:pos="2948"/>
        </w:tabs>
        <w:ind w:left="2948" w:hanging="737"/>
      </w:pPr>
      <w:rPr>
        <w:rFonts w:ascii="Arial" w:hAnsi="Arial" w:cs="Arial" w:hint="default"/>
        <w:b w:val="0"/>
        <w:bCs w:val="0"/>
        <w:i w:val="0"/>
        <w:iCs w:val="0"/>
        <w:sz w:val="19"/>
        <w:szCs w:val="19"/>
      </w:rPr>
    </w:lvl>
    <w:lvl w:ilvl="6">
      <w:start w:val="1"/>
      <w:numFmt w:val="upperRoman"/>
      <w:pStyle w:val="ScheduleHeading6"/>
      <w:lvlText w:val="(%7)"/>
      <w:lvlJc w:val="left"/>
      <w:pPr>
        <w:tabs>
          <w:tab w:val="num" w:pos="3686"/>
        </w:tabs>
        <w:ind w:left="3686" w:hanging="738"/>
      </w:pPr>
      <w:rPr>
        <w:rFonts w:hint="default"/>
      </w:rPr>
    </w:lvl>
    <w:lvl w:ilvl="7">
      <w:start w:val="1"/>
      <w:numFmt w:val="decimal"/>
      <w:pStyle w:val="ScheduleHeading7"/>
      <w:lvlText w:val="(%8)"/>
      <w:lvlJc w:val="left"/>
      <w:pPr>
        <w:tabs>
          <w:tab w:val="num" w:pos="4423"/>
        </w:tabs>
        <w:ind w:left="4423" w:hanging="737"/>
      </w:pPr>
      <w:rPr>
        <w:rFonts w:hint="default"/>
      </w:rPr>
    </w:lvl>
    <w:lvl w:ilvl="8">
      <w:start w:val="1"/>
      <w:numFmt w:val="decimal"/>
      <w:pStyle w:val="AttachmenttoSchedule"/>
      <w:suff w:val="space"/>
      <w:lvlText w:val="Att %9 to Schedule %1"/>
      <w:lvlJc w:val="left"/>
      <w:pPr>
        <w:ind w:left="0" w:firstLine="0"/>
      </w:pPr>
      <w:rPr>
        <w:rFonts w:hint="default"/>
      </w:rPr>
    </w:lvl>
  </w:abstractNum>
  <w:abstractNum w:abstractNumId="13" w15:restartNumberingAfterBreak="0">
    <w:nsid w:val="5453A7FA"/>
    <w:multiLevelType w:val="hybridMultilevel"/>
    <w:tmpl w:val="C9126888"/>
    <w:lvl w:ilvl="0" w:tplc="962A53E6">
      <w:numFmt w:val="none"/>
      <w:lvlText w:val=""/>
      <w:lvlJc w:val="left"/>
      <w:pPr>
        <w:tabs>
          <w:tab w:val="num" w:pos="360"/>
        </w:tabs>
      </w:pPr>
    </w:lvl>
    <w:lvl w:ilvl="1" w:tplc="F32C7946">
      <w:start w:val="1"/>
      <w:numFmt w:val="lowerLetter"/>
      <w:lvlText w:val="%2."/>
      <w:lvlJc w:val="left"/>
      <w:pPr>
        <w:ind w:left="1440" w:hanging="360"/>
      </w:pPr>
    </w:lvl>
    <w:lvl w:ilvl="2" w:tplc="FE8CF4BA">
      <w:start w:val="1"/>
      <w:numFmt w:val="lowerRoman"/>
      <w:lvlText w:val="%3."/>
      <w:lvlJc w:val="right"/>
      <w:pPr>
        <w:ind w:left="2160" w:hanging="180"/>
      </w:pPr>
    </w:lvl>
    <w:lvl w:ilvl="3" w:tplc="32844A60">
      <w:start w:val="1"/>
      <w:numFmt w:val="decimal"/>
      <w:lvlText w:val="%4."/>
      <w:lvlJc w:val="left"/>
      <w:pPr>
        <w:ind w:left="2880" w:hanging="360"/>
      </w:pPr>
    </w:lvl>
    <w:lvl w:ilvl="4" w:tplc="AC7EF00A">
      <w:start w:val="1"/>
      <w:numFmt w:val="lowerLetter"/>
      <w:lvlText w:val="%5."/>
      <w:lvlJc w:val="left"/>
      <w:pPr>
        <w:ind w:left="3600" w:hanging="360"/>
      </w:pPr>
    </w:lvl>
    <w:lvl w:ilvl="5" w:tplc="704C7DCE">
      <w:start w:val="1"/>
      <w:numFmt w:val="lowerRoman"/>
      <w:lvlText w:val="%6."/>
      <w:lvlJc w:val="right"/>
      <w:pPr>
        <w:ind w:left="4320" w:hanging="180"/>
      </w:pPr>
    </w:lvl>
    <w:lvl w:ilvl="6" w:tplc="A920C320">
      <w:start w:val="1"/>
      <w:numFmt w:val="decimal"/>
      <w:lvlText w:val="%7."/>
      <w:lvlJc w:val="left"/>
      <w:pPr>
        <w:ind w:left="5040" w:hanging="360"/>
      </w:pPr>
    </w:lvl>
    <w:lvl w:ilvl="7" w:tplc="40D6E1EA">
      <w:start w:val="1"/>
      <w:numFmt w:val="lowerLetter"/>
      <w:lvlText w:val="%8."/>
      <w:lvlJc w:val="left"/>
      <w:pPr>
        <w:ind w:left="5760" w:hanging="360"/>
      </w:pPr>
    </w:lvl>
    <w:lvl w:ilvl="8" w:tplc="91E0E1B0">
      <w:start w:val="1"/>
      <w:numFmt w:val="lowerRoman"/>
      <w:lvlText w:val="%9."/>
      <w:lvlJc w:val="right"/>
      <w:pPr>
        <w:ind w:left="6480" w:hanging="180"/>
      </w:pPr>
    </w:lvl>
  </w:abstractNum>
  <w:abstractNum w:abstractNumId="14" w15:restartNumberingAfterBreak="0">
    <w:nsid w:val="557F26B8"/>
    <w:multiLevelType w:val="hybridMultilevel"/>
    <w:tmpl w:val="B23E79A4"/>
    <w:lvl w:ilvl="0" w:tplc="1DC6A51A">
      <w:numFmt w:val="none"/>
      <w:lvlText w:val=""/>
      <w:lvlJc w:val="left"/>
      <w:pPr>
        <w:tabs>
          <w:tab w:val="num" w:pos="360"/>
        </w:tabs>
      </w:pPr>
    </w:lvl>
    <w:lvl w:ilvl="1" w:tplc="6232A3A4">
      <w:start w:val="1"/>
      <w:numFmt w:val="lowerLetter"/>
      <w:lvlText w:val="%2."/>
      <w:lvlJc w:val="left"/>
      <w:pPr>
        <w:ind w:left="1440" w:hanging="360"/>
      </w:pPr>
    </w:lvl>
    <w:lvl w:ilvl="2" w:tplc="4BE87270">
      <w:start w:val="1"/>
      <w:numFmt w:val="lowerRoman"/>
      <w:lvlText w:val="%3."/>
      <w:lvlJc w:val="right"/>
      <w:pPr>
        <w:ind w:left="2160" w:hanging="180"/>
      </w:pPr>
    </w:lvl>
    <w:lvl w:ilvl="3" w:tplc="A9A49EB0">
      <w:start w:val="1"/>
      <w:numFmt w:val="decimal"/>
      <w:lvlText w:val="%4."/>
      <w:lvlJc w:val="left"/>
      <w:pPr>
        <w:ind w:left="2880" w:hanging="360"/>
      </w:pPr>
    </w:lvl>
    <w:lvl w:ilvl="4" w:tplc="6DA81F96">
      <w:start w:val="1"/>
      <w:numFmt w:val="lowerLetter"/>
      <w:lvlText w:val="%5."/>
      <w:lvlJc w:val="left"/>
      <w:pPr>
        <w:ind w:left="3600" w:hanging="360"/>
      </w:pPr>
    </w:lvl>
    <w:lvl w:ilvl="5" w:tplc="09E02318">
      <w:start w:val="1"/>
      <w:numFmt w:val="lowerRoman"/>
      <w:lvlText w:val="%6."/>
      <w:lvlJc w:val="right"/>
      <w:pPr>
        <w:ind w:left="4320" w:hanging="180"/>
      </w:pPr>
    </w:lvl>
    <w:lvl w:ilvl="6" w:tplc="CDF4C4BC">
      <w:start w:val="1"/>
      <w:numFmt w:val="decimal"/>
      <w:lvlText w:val="%7."/>
      <w:lvlJc w:val="left"/>
      <w:pPr>
        <w:ind w:left="5040" w:hanging="360"/>
      </w:pPr>
    </w:lvl>
    <w:lvl w:ilvl="7" w:tplc="138C38E4">
      <w:start w:val="1"/>
      <w:numFmt w:val="lowerLetter"/>
      <w:lvlText w:val="%8."/>
      <w:lvlJc w:val="left"/>
      <w:pPr>
        <w:ind w:left="5760" w:hanging="360"/>
      </w:pPr>
    </w:lvl>
    <w:lvl w:ilvl="8" w:tplc="07CC8E28">
      <w:start w:val="1"/>
      <w:numFmt w:val="lowerRoman"/>
      <w:lvlText w:val="%9."/>
      <w:lvlJc w:val="right"/>
      <w:pPr>
        <w:ind w:left="6480" w:hanging="180"/>
      </w:pPr>
    </w:lvl>
  </w:abstractNum>
  <w:abstractNum w:abstractNumId="15" w15:restartNumberingAfterBreak="0">
    <w:nsid w:val="5C0500A7"/>
    <w:multiLevelType w:val="hybridMultilevel"/>
    <w:tmpl w:val="76FC11BC"/>
    <w:lvl w:ilvl="0" w:tplc="BD16732A">
      <w:start w:val="1"/>
      <w:numFmt w:val="decimal"/>
      <w:pStyle w:val="ListNumber"/>
      <w:lvlText w:val="%1."/>
      <w:lvlJc w:val="left"/>
      <w:pPr>
        <w:tabs>
          <w:tab w:val="num" w:pos="360"/>
        </w:tabs>
        <w:ind w:left="360" w:hanging="360"/>
      </w:pPr>
      <w:rPr>
        <w:rFonts w:hint="default"/>
        <w:b w:val="0"/>
        <w:bCs w:val="0"/>
        <w:i w:val="0"/>
        <w:iCs w:val="0"/>
        <w:sz w:val="19"/>
        <w:szCs w:val="19"/>
      </w:rPr>
    </w:lvl>
    <w:lvl w:ilvl="1" w:tplc="FFFFFFFF">
      <w:start w:val="1"/>
      <w:numFmt w:val="lowerLetter"/>
      <w:lvlText w:val="%2."/>
      <w:lvlJc w:val="left"/>
      <w:pPr>
        <w:tabs>
          <w:tab w:val="num" w:pos="1440"/>
        </w:tabs>
        <w:ind w:left="1440" w:hanging="360"/>
      </w:pPr>
    </w:lvl>
    <w:lvl w:ilvl="2" w:tplc="FFFFFFFF">
      <w:start w:val="1"/>
      <w:numFmt w:val="lowerRoman"/>
      <w:lvlText w:val="%3."/>
      <w:lvlJc w:val="right"/>
      <w:pPr>
        <w:tabs>
          <w:tab w:val="num" w:pos="2160"/>
        </w:tabs>
        <w:ind w:left="2160" w:hanging="180"/>
      </w:pPr>
    </w:lvl>
    <w:lvl w:ilvl="3" w:tplc="FFFFFFFF">
      <w:start w:val="1"/>
      <w:numFmt w:val="decimal"/>
      <w:lvlText w:val="%4."/>
      <w:lvlJc w:val="left"/>
      <w:pPr>
        <w:tabs>
          <w:tab w:val="num" w:pos="2880"/>
        </w:tabs>
        <w:ind w:left="2880" w:hanging="360"/>
      </w:pPr>
    </w:lvl>
    <w:lvl w:ilvl="4" w:tplc="FFFFFFFF">
      <w:start w:val="1"/>
      <w:numFmt w:val="lowerLetter"/>
      <w:lvlText w:val="%5."/>
      <w:lvlJc w:val="left"/>
      <w:pPr>
        <w:tabs>
          <w:tab w:val="num" w:pos="3600"/>
        </w:tabs>
        <w:ind w:left="3600" w:hanging="360"/>
      </w:pPr>
    </w:lvl>
    <w:lvl w:ilvl="5" w:tplc="FFFFFFFF">
      <w:start w:val="1"/>
      <w:numFmt w:val="lowerRoman"/>
      <w:lvlText w:val="%6."/>
      <w:lvlJc w:val="right"/>
      <w:pPr>
        <w:tabs>
          <w:tab w:val="num" w:pos="4320"/>
        </w:tabs>
        <w:ind w:left="4320" w:hanging="180"/>
      </w:pPr>
    </w:lvl>
    <w:lvl w:ilvl="6" w:tplc="FFFFFFFF">
      <w:start w:val="1"/>
      <w:numFmt w:val="decimal"/>
      <w:lvlText w:val="%7."/>
      <w:lvlJc w:val="left"/>
      <w:pPr>
        <w:tabs>
          <w:tab w:val="num" w:pos="5040"/>
        </w:tabs>
        <w:ind w:left="5040" w:hanging="360"/>
      </w:pPr>
    </w:lvl>
    <w:lvl w:ilvl="7" w:tplc="FFFFFFFF">
      <w:start w:val="1"/>
      <w:numFmt w:val="lowerLetter"/>
      <w:lvlText w:val="%8."/>
      <w:lvlJc w:val="left"/>
      <w:pPr>
        <w:tabs>
          <w:tab w:val="num" w:pos="5760"/>
        </w:tabs>
        <w:ind w:left="5760" w:hanging="360"/>
      </w:pPr>
    </w:lvl>
    <w:lvl w:ilvl="8" w:tplc="FFFFFFFF">
      <w:start w:val="1"/>
      <w:numFmt w:val="lowerRoman"/>
      <w:lvlText w:val="%9."/>
      <w:lvlJc w:val="right"/>
      <w:pPr>
        <w:tabs>
          <w:tab w:val="num" w:pos="6480"/>
        </w:tabs>
        <w:ind w:left="6480" w:hanging="180"/>
      </w:pPr>
    </w:lvl>
  </w:abstractNum>
  <w:abstractNum w:abstractNumId="16" w15:restartNumberingAfterBreak="0">
    <w:nsid w:val="631831CC"/>
    <w:multiLevelType w:val="hybridMultilevel"/>
    <w:tmpl w:val="59E4E166"/>
    <w:lvl w:ilvl="0" w:tplc="BA5C0B2E">
      <w:numFmt w:val="none"/>
      <w:lvlText w:val=""/>
      <w:lvlJc w:val="left"/>
      <w:pPr>
        <w:tabs>
          <w:tab w:val="num" w:pos="360"/>
        </w:tabs>
      </w:pPr>
    </w:lvl>
    <w:lvl w:ilvl="1" w:tplc="6846AD4C">
      <w:start w:val="1"/>
      <w:numFmt w:val="lowerLetter"/>
      <w:lvlText w:val="%2."/>
      <w:lvlJc w:val="left"/>
      <w:pPr>
        <w:ind w:left="1440" w:hanging="360"/>
      </w:pPr>
    </w:lvl>
    <w:lvl w:ilvl="2" w:tplc="BB622BFE">
      <w:start w:val="1"/>
      <w:numFmt w:val="lowerRoman"/>
      <w:lvlText w:val="%3."/>
      <w:lvlJc w:val="right"/>
      <w:pPr>
        <w:ind w:left="2160" w:hanging="180"/>
      </w:pPr>
    </w:lvl>
    <w:lvl w:ilvl="3" w:tplc="23F6D6AE">
      <w:start w:val="1"/>
      <w:numFmt w:val="decimal"/>
      <w:lvlText w:val="%4."/>
      <w:lvlJc w:val="left"/>
      <w:pPr>
        <w:ind w:left="2880" w:hanging="360"/>
      </w:pPr>
    </w:lvl>
    <w:lvl w:ilvl="4" w:tplc="7B828816">
      <w:start w:val="1"/>
      <w:numFmt w:val="lowerLetter"/>
      <w:lvlText w:val="%5."/>
      <w:lvlJc w:val="left"/>
      <w:pPr>
        <w:ind w:left="3600" w:hanging="360"/>
      </w:pPr>
    </w:lvl>
    <w:lvl w:ilvl="5" w:tplc="2C76099A">
      <w:start w:val="1"/>
      <w:numFmt w:val="lowerRoman"/>
      <w:lvlText w:val="%6."/>
      <w:lvlJc w:val="right"/>
      <w:pPr>
        <w:ind w:left="4320" w:hanging="180"/>
      </w:pPr>
    </w:lvl>
    <w:lvl w:ilvl="6" w:tplc="DB422F14">
      <w:start w:val="1"/>
      <w:numFmt w:val="decimal"/>
      <w:lvlText w:val="%7."/>
      <w:lvlJc w:val="left"/>
      <w:pPr>
        <w:ind w:left="5040" w:hanging="360"/>
      </w:pPr>
    </w:lvl>
    <w:lvl w:ilvl="7" w:tplc="8C92576C">
      <w:start w:val="1"/>
      <w:numFmt w:val="lowerLetter"/>
      <w:lvlText w:val="%8."/>
      <w:lvlJc w:val="left"/>
      <w:pPr>
        <w:ind w:left="5760" w:hanging="360"/>
      </w:pPr>
    </w:lvl>
    <w:lvl w:ilvl="8" w:tplc="20640398">
      <w:start w:val="1"/>
      <w:numFmt w:val="lowerRoman"/>
      <w:lvlText w:val="%9."/>
      <w:lvlJc w:val="right"/>
      <w:pPr>
        <w:ind w:left="6480" w:hanging="180"/>
      </w:pPr>
    </w:lvl>
  </w:abstractNum>
  <w:abstractNum w:abstractNumId="17" w15:restartNumberingAfterBreak="0">
    <w:nsid w:val="6C857FBB"/>
    <w:multiLevelType w:val="multilevel"/>
    <w:tmpl w:val="0409001D"/>
    <w:name w:val="ScheduleListNum4"/>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8" w15:restartNumberingAfterBreak="0">
    <w:nsid w:val="6DED639C"/>
    <w:multiLevelType w:val="hybridMultilevel"/>
    <w:tmpl w:val="2AC41B46"/>
    <w:lvl w:ilvl="0" w:tplc="0C090001">
      <w:start w:val="1"/>
      <w:numFmt w:val="bullet"/>
      <w:lvlText w:val=""/>
      <w:lvlJc w:val="left"/>
      <w:pPr>
        <w:tabs>
          <w:tab w:val="num" w:pos="720"/>
        </w:tabs>
        <w:ind w:left="720" w:hanging="360"/>
      </w:pPr>
      <w:rPr>
        <w:rFonts w:ascii="Symbol" w:hAnsi="Symbol" w:hint="default"/>
      </w:rPr>
    </w:lvl>
    <w:lvl w:ilvl="1" w:tplc="9EBE70B8">
      <w:start w:val="1"/>
      <w:numFmt w:val="bullet"/>
      <w:pStyle w:val="Bullet2"/>
      <w:lvlText w:val="•"/>
      <w:lvlJc w:val="left"/>
      <w:pPr>
        <w:tabs>
          <w:tab w:val="num" w:pos="567"/>
        </w:tabs>
        <w:ind w:left="567" w:hanging="283"/>
      </w:pPr>
      <w:rPr>
        <w:rFonts w:ascii="Verdana" w:hAnsi="Verdana" w:hint="default"/>
        <w:b w:val="0"/>
        <w:i w:val="0"/>
        <w:spacing w:val="0"/>
        <w:w w:val="100"/>
        <w:position w:val="0"/>
        <w:sz w:val="22"/>
        <w:szCs w:val="72"/>
      </w:rPr>
    </w:lvl>
    <w:lvl w:ilvl="2" w:tplc="0C090001">
      <w:start w:val="1"/>
      <w:numFmt w:val="bullet"/>
      <w:lvlText w:val=""/>
      <w:lvlJc w:val="left"/>
      <w:pPr>
        <w:tabs>
          <w:tab w:val="num" w:pos="2160"/>
        </w:tabs>
        <w:ind w:left="2160" w:hanging="360"/>
      </w:pPr>
      <w:rPr>
        <w:rFonts w:ascii="Symbol" w:hAnsi="Symbol"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Wingdings"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Wingdings" w:hint="default"/>
      </w:rPr>
    </w:lvl>
    <w:lvl w:ilvl="8" w:tplc="0C090005" w:tentative="1">
      <w:start w:val="1"/>
      <w:numFmt w:val="bullet"/>
      <w:lvlText w:val=""/>
      <w:lvlJc w:val="left"/>
      <w:pPr>
        <w:tabs>
          <w:tab w:val="num" w:pos="6480"/>
        </w:tabs>
        <w:ind w:left="6480" w:hanging="360"/>
      </w:pPr>
      <w:rPr>
        <w:rFonts w:ascii="Wingdings" w:hAnsi="Wingdings" w:hint="default"/>
      </w:rPr>
    </w:lvl>
  </w:abstractNum>
  <w:num w:numId="1" w16cid:durableId="171263444">
    <w:abstractNumId w:val="13"/>
  </w:num>
  <w:num w:numId="2" w16cid:durableId="146434917">
    <w:abstractNumId w:val="1"/>
  </w:num>
  <w:num w:numId="3" w16cid:durableId="1012799024">
    <w:abstractNumId w:val="16"/>
  </w:num>
  <w:num w:numId="4" w16cid:durableId="1527402770">
    <w:abstractNumId w:val="9"/>
  </w:num>
  <w:num w:numId="5" w16cid:durableId="1084033710">
    <w:abstractNumId w:val="5"/>
  </w:num>
  <w:num w:numId="6" w16cid:durableId="2134324077">
    <w:abstractNumId w:val="14"/>
  </w:num>
  <w:num w:numId="7" w16cid:durableId="1416438792">
    <w:abstractNumId w:val="0"/>
  </w:num>
  <w:num w:numId="8" w16cid:durableId="1528836622">
    <w:abstractNumId w:val="10"/>
  </w:num>
  <w:num w:numId="9" w16cid:durableId="376124624">
    <w:abstractNumId w:val="15"/>
  </w:num>
  <w:num w:numId="10" w16cid:durableId="1497305711">
    <w:abstractNumId w:val="12"/>
  </w:num>
  <w:num w:numId="11" w16cid:durableId="1025980278">
    <w:abstractNumId w:val="6"/>
  </w:num>
  <w:num w:numId="12" w16cid:durableId="1354762539">
    <w:abstractNumId w:val="8"/>
  </w:num>
  <w:num w:numId="13" w16cid:durableId="1417900157">
    <w:abstractNumId w:val="7"/>
  </w:num>
  <w:num w:numId="14" w16cid:durableId="1929580625">
    <w:abstractNumId w:val="18"/>
  </w:num>
  <w:num w:numId="15" w16cid:durableId="1658262128">
    <w:abstractNumId w:val="2"/>
  </w:num>
  <w:num w:numId="16" w16cid:durableId="1773550450">
    <w:abstractNumId w:val="0"/>
  </w:num>
  <w:num w:numId="17" w16cid:durableId="1874153602">
    <w:abstractNumId w:val="0"/>
  </w:num>
  <w:num w:numId="18" w16cid:durableId="1033653774">
    <w:abstractNumId w:val="0"/>
  </w:num>
  <w:num w:numId="19" w16cid:durableId="706367622">
    <w:abstractNumId w:val="0"/>
  </w:num>
  <w:num w:numId="20" w16cid:durableId="380903454">
    <w:abstractNumId w:val="0"/>
  </w:num>
  <w:num w:numId="21" w16cid:durableId="591931698">
    <w:abstractNumId w:val="0"/>
  </w:num>
  <w:num w:numId="22" w16cid:durableId="89399306">
    <w:abstractNumId w:val="0"/>
  </w:num>
  <w:num w:numId="23" w16cid:durableId="409162423">
    <w:abstractNumId w:val="0"/>
  </w:num>
  <w:num w:numId="24" w16cid:durableId="320617724">
    <w:abstractNumId w:val="0"/>
  </w:num>
  <w:num w:numId="25" w16cid:durableId="1321079959">
    <w:abstractNumId w:val="0"/>
  </w:num>
  <w:num w:numId="26" w16cid:durableId="340668655">
    <w:abstractNumId w:val="0"/>
  </w:num>
  <w:num w:numId="27" w16cid:durableId="977806792">
    <w:abstractNumId w:val="0"/>
  </w:num>
  <w:num w:numId="28" w16cid:durableId="1072656060">
    <w:abstractNumId w:val="0"/>
  </w:num>
  <w:num w:numId="29" w16cid:durableId="301811711">
    <w:abstractNumId w:val="0"/>
  </w:num>
  <w:num w:numId="30" w16cid:durableId="76439284">
    <w:abstractNumId w:val="0"/>
  </w:num>
  <w:num w:numId="31" w16cid:durableId="818420325">
    <w:abstractNumId w:val="0"/>
  </w:num>
  <w:num w:numId="32" w16cid:durableId="643390481">
    <w:abstractNumId w:val="0"/>
  </w:num>
  <w:num w:numId="33" w16cid:durableId="1485047346">
    <w:abstractNumId w:val="0"/>
  </w:num>
  <w:num w:numId="34" w16cid:durableId="587272950">
    <w:abstractNumId w:val="0"/>
  </w:num>
  <w:num w:numId="35" w16cid:durableId="1011376202">
    <w:abstractNumId w:val="0"/>
  </w:num>
  <w:num w:numId="36" w16cid:durableId="1611280333">
    <w:abstractNumId w:val="0"/>
  </w:num>
  <w:num w:numId="37" w16cid:durableId="582029544">
    <w:abstractNumId w:val="0"/>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DateAndTime/>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2050"/>
  </w:hdrShapeDefaults>
  <w:footnoteP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AmJLCwsDQwtzI0MTQyUdpeDU4uLM/DyQAsNaAOixObMsAAAA"/>
    <w:docVar w:name="ExariStylesheet" w:val="/files/styles/Telstra-Legal-Services-Contract-Template-Exari"/>
    <w:docVar w:name="ExariTemplate" w:val="/files/Telstra/Telstra-Legal-Services-Contract-Template-Exari.xml"/>
    <w:docVar w:name="ExariTemplateVersion" w:val="/files/Telstra/Telstra-Legal-Services-Contract-Template-Exari.xml"/>
    <w:docVar w:name="ExariUser" w:val="Peter Wu"/>
    <w:docVar w:name="SpeedLegal:SmartPrecedent" w:val="/files/Telstra/Telstra-Legal-Services-Contract-Template-Exari.xml"/>
    <w:docVar w:name="SpeedLegal:StyleSheet" w:val="/files/styles/Telstra-Legal-Services-Contract-Template-Exari"/>
  </w:docVars>
  <w:rsids>
    <w:rsidRoot w:val="008452D0"/>
    <w:rsid w:val="00000206"/>
    <w:rsid w:val="00001BDA"/>
    <w:rsid w:val="00001D5B"/>
    <w:rsid w:val="0000328F"/>
    <w:rsid w:val="000036FD"/>
    <w:rsid w:val="0000381D"/>
    <w:rsid w:val="000058BC"/>
    <w:rsid w:val="00010652"/>
    <w:rsid w:val="00010AC0"/>
    <w:rsid w:val="0001265C"/>
    <w:rsid w:val="000131C2"/>
    <w:rsid w:val="00013837"/>
    <w:rsid w:val="00013C75"/>
    <w:rsid w:val="00014819"/>
    <w:rsid w:val="000157C3"/>
    <w:rsid w:val="000168A2"/>
    <w:rsid w:val="00022AAE"/>
    <w:rsid w:val="00022DBB"/>
    <w:rsid w:val="00024C02"/>
    <w:rsid w:val="00025823"/>
    <w:rsid w:val="0002681A"/>
    <w:rsid w:val="00027C9F"/>
    <w:rsid w:val="00027E1C"/>
    <w:rsid w:val="000304A1"/>
    <w:rsid w:val="000310A2"/>
    <w:rsid w:val="0003213E"/>
    <w:rsid w:val="000332CF"/>
    <w:rsid w:val="00033A51"/>
    <w:rsid w:val="00035C94"/>
    <w:rsid w:val="00040E7D"/>
    <w:rsid w:val="000410BD"/>
    <w:rsid w:val="0004119E"/>
    <w:rsid w:val="00041A30"/>
    <w:rsid w:val="00042748"/>
    <w:rsid w:val="00043828"/>
    <w:rsid w:val="000448B1"/>
    <w:rsid w:val="00050510"/>
    <w:rsid w:val="00052AC1"/>
    <w:rsid w:val="00053362"/>
    <w:rsid w:val="00053A16"/>
    <w:rsid w:val="000547FA"/>
    <w:rsid w:val="00055239"/>
    <w:rsid w:val="00055835"/>
    <w:rsid w:val="00056F76"/>
    <w:rsid w:val="0006061C"/>
    <w:rsid w:val="00067FCE"/>
    <w:rsid w:val="000723C0"/>
    <w:rsid w:val="0007250C"/>
    <w:rsid w:val="000728B0"/>
    <w:rsid w:val="00073C36"/>
    <w:rsid w:val="00074497"/>
    <w:rsid w:val="00075454"/>
    <w:rsid w:val="00076871"/>
    <w:rsid w:val="00081EBA"/>
    <w:rsid w:val="00082308"/>
    <w:rsid w:val="000829B0"/>
    <w:rsid w:val="000833FF"/>
    <w:rsid w:val="00084169"/>
    <w:rsid w:val="00085CC7"/>
    <w:rsid w:val="00085E7E"/>
    <w:rsid w:val="00090AAC"/>
    <w:rsid w:val="00092A40"/>
    <w:rsid w:val="00093CFC"/>
    <w:rsid w:val="00093E2E"/>
    <w:rsid w:val="00094933"/>
    <w:rsid w:val="0009763F"/>
    <w:rsid w:val="000A081E"/>
    <w:rsid w:val="000A1430"/>
    <w:rsid w:val="000A21CF"/>
    <w:rsid w:val="000B0AE0"/>
    <w:rsid w:val="000B0E7A"/>
    <w:rsid w:val="000B1801"/>
    <w:rsid w:val="000B3A90"/>
    <w:rsid w:val="000B423D"/>
    <w:rsid w:val="000B5D57"/>
    <w:rsid w:val="000B668B"/>
    <w:rsid w:val="000B725B"/>
    <w:rsid w:val="000B7B32"/>
    <w:rsid w:val="000C008B"/>
    <w:rsid w:val="000C3636"/>
    <w:rsid w:val="000C481E"/>
    <w:rsid w:val="000C5507"/>
    <w:rsid w:val="000C5E4A"/>
    <w:rsid w:val="000C69E4"/>
    <w:rsid w:val="000C7E22"/>
    <w:rsid w:val="000D177F"/>
    <w:rsid w:val="000D4618"/>
    <w:rsid w:val="000D4E01"/>
    <w:rsid w:val="000D6A86"/>
    <w:rsid w:val="000D6DBC"/>
    <w:rsid w:val="000D756E"/>
    <w:rsid w:val="000D7BB6"/>
    <w:rsid w:val="000D7CD7"/>
    <w:rsid w:val="000E067B"/>
    <w:rsid w:val="000E0BAE"/>
    <w:rsid w:val="000E295A"/>
    <w:rsid w:val="000E3B7A"/>
    <w:rsid w:val="000E3F88"/>
    <w:rsid w:val="000E5007"/>
    <w:rsid w:val="000E53F7"/>
    <w:rsid w:val="000F1542"/>
    <w:rsid w:val="000F1BC9"/>
    <w:rsid w:val="000F2717"/>
    <w:rsid w:val="000F2D3B"/>
    <w:rsid w:val="000F33E2"/>
    <w:rsid w:val="000F3539"/>
    <w:rsid w:val="000F6DC3"/>
    <w:rsid w:val="000F7A15"/>
    <w:rsid w:val="00100B40"/>
    <w:rsid w:val="00101748"/>
    <w:rsid w:val="00102230"/>
    <w:rsid w:val="00102D88"/>
    <w:rsid w:val="00103E07"/>
    <w:rsid w:val="0010588F"/>
    <w:rsid w:val="00105EC3"/>
    <w:rsid w:val="00107154"/>
    <w:rsid w:val="001075D1"/>
    <w:rsid w:val="001077F1"/>
    <w:rsid w:val="00111A5D"/>
    <w:rsid w:val="00112FF1"/>
    <w:rsid w:val="001209A4"/>
    <w:rsid w:val="001225CC"/>
    <w:rsid w:val="001303B2"/>
    <w:rsid w:val="00131E9B"/>
    <w:rsid w:val="00132683"/>
    <w:rsid w:val="001351CE"/>
    <w:rsid w:val="001353CF"/>
    <w:rsid w:val="00135CF7"/>
    <w:rsid w:val="001360F2"/>
    <w:rsid w:val="001413E0"/>
    <w:rsid w:val="0014792D"/>
    <w:rsid w:val="0015117C"/>
    <w:rsid w:val="0015173D"/>
    <w:rsid w:val="001526AC"/>
    <w:rsid w:val="00154C35"/>
    <w:rsid w:val="00157B18"/>
    <w:rsid w:val="00157D42"/>
    <w:rsid w:val="00160254"/>
    <w:rsid w:val="00162391"/>
    <w:rsid w:val="00162D4E"/>
    <w:rsid w:val="00163147"/>
    <w:rsid w:val="00163482"/>
    <w:rsid w:val="0016424E"/>
    <w:rsid w:val="001643D6"/>
    <w:rsid w:val="00165049"/>
    <w:rsid w:val="0016536A"/>
    <w:rsid w:val="0016590A"/>
    <w:rsid w:val="0017076B"/>
    <w:rsid w:val="00170AEB"/>
    <w:rsid w:val="001713DD"/>
    <w:rsid w:val="001725AE"/>
    <w:rsid w:val="0017378D"/>
    <w:rsid w:val="001738C0"/>
    <w:rsid w:val="001741C4"/>
    <w:rsid w:val="00174E38"/>
    <w:rsid w:val="0017600A"/>
    <w:rsid w:val="0017751C"/>
    <w:rsid w:val="0018200E"/>
    <w:rsid w:val="001826D6"/>
    <w:rsid w:val="00182986"/>
    <w:rsid w:val="00182B9F"/>
    <w:rsid w:val="00184401"/>
    <w:rsid w:val="00185E8E"/>
    <w:rsid w:val="001903FD"/>
    <w:rsid w:val="0019210C"/>
    <w:rsid w:val="001922CA"/>
    <w:rsid w:val="00193272"/>
    <w:rsid w:val="001940FD"/>
    <w:rsid w:val="00195FB8"/>
    <w:rsid w:val="001A0CB8"/>
    <w:rsid w:val="001A12ED"/>
    <w:rsid w:val="001A1DF5"/>
    <w:rsid w:val="001A31CD"/>
    <w:rsid w:val="001A3402"/>
    <w:rsid w:val="001A604E"/>
    <w:rsid w:val="001B43E9"/>
    <w:rsid w:val="001B5473"/>
    <w:rsid w:val="001B628B"/>
    <w:rsid w:val="001B646E"/>
    <w:rsid w:val="001B78D5"/>
    <w:rsid w:val="001C1A7E"/>
    <w:rsid w:val="001C1ECF"/>
    <w:rsid w:val="001C2CA1"/>
    <w:rsid w:val="001C4F4C"/>
    <w:rsid w:val="001C5618"/>
    <w:rsid w:val="001C6686"/>
    <w:rsid w:val="001C707D"/>
    <w:rsid w:val="001C78D7"/>
    <w:rsid w:val="001D1FB3"/>
    <w:rsid w:val="001D2438"/>
    <w:rsid w:val="001D33C0"/>
    <w:rsid w:val="001D5D65"/>
    <w:rsid w:val="001D5F20"/>
    <w:rsid w:val="001D6B1F"/>
    <w:rsid w:val="001E032D"/>
    <w:rsid w:val="001E0CCC"/>
    <w:rsid w:val="001E6CB7"/>
    <w:rsid w:val="001F08A8"/>
    <w:rsid w:val="001F0A0F"/>
    <w:rsid w:val="001F128B"/>
    <w:rsid w:val="001F2662"/>
    <w:rsid w:val="001F37A3"/>
    <w:rsid w:val="001F441C"/>
    <w:rsid w:val="001F4EB2"/>
    <w:rsid w:val="001F5347"/>
    <w:rsid w:val="001F6569"/>
    <w:rsid w:val="001F6C5E"/>
    <w:rsid w:val="00202168"/>
    <w:rsid w:val="00202A33"/>
    <w:rsid w:val="00203621"/>
    <w:rsid w:val="00203904"/>
    <w:rsid w:val="00205EB8"/>
    <w:rsid w:val="00210B95"/>
    <w:rsid w:val="00210E10"/>
    <w:rsid w:val="00211D6B"/>
    <w:rsid w:val="00216952"/>
    <w:rsid w:val="00221D2A"/>
    <w:rsid w:val="0022251E"/>
    <w:rsid w:val="00223FCB"/>
    <w:rsid w:val="00230A05"/>
    <w:rsid w:val="0023557F"/>
    <w:rsid w:val="00236D5B"/>
    <w:rsid w:val="00240615"/>
    <w:rsid w:val="00243659"/>
    <w:rsid w:val="002437FB"/>
    <w:rsid w:val="00244C29"/>
    <w:rsid w:val="002450ED"/>
    <w:rsid w:val="0025185F"/>
    <w:rsid w:val="002518B3"/>
    <w:rsid w:val="0025329A"/>
    <w:rsid w:val="00254BC6"/>
    <w:rsid w:val="00255311"/>
    <w:rsid w:val="00255C33"/>
    <w:rsid w:val="002600E2"/>
    <w:rsid w:val="00260FC0"/>
    <w:rsid w:val="002618AA"/>
    <w:rsid w:val="00263931"/>
    <w:rsid w:val="00264125"/>
    <w:rsid w:val="00264F9F"/>
    <w:rsid w:val="0026537C"/>
    <w:rsid w:val="00265DC0"/>
    <w:rsid w:val="00265F4B"/>
    <w:rsid w:val="00270A7B"/>
    <w:rsid w:val="0027122D"/>
    <w:rsid w:val="0027166F"/>
    <w:rsid w:val="00273C0A"/>
    <w:rsid w:val="002755E8"/>
    <w:rsid w:val="0027653E"/>
    <w:rsid w:val="00276A64"/>
    <w:rsid w:val="00280E2C"/>
    <w:rsid w:val="00282680"/>
    <w:rsid w:val="00282757"/>
    <w:rsid w:val="00282925"/>
    <w:rsid w:val="00283AAE"/>
    <w:rsid w:val="00283CD8"/>
    <w:rsid w:val="002860DD"/>
    <w:rsid w:val="00291378"/>
    <w:rsid w:val="00292F66"/>
    <w:rsid w:val="002A011E"/>
    <w:rsid w:val="002A5044"/>
    <w:rsid w:val="002A5DF9"/>
    <w:rsid w:val="002A7236"/>
    <w:rsid w:val="002A79A1"/>
    <w:rsid w:val="002A7E91"/>
    <w:rsid w:val="002B0C63"/>
    <w:rsid w:val="002B3A76"/>
    <w:rsid w:val="002B6553"/>
    <w:rsid w:val="002B71D7"/>
    <w:rsid w:val="002B7663"/>
    <w:rsid w:val="002C3063"/>
    <w:rsid w:val="002C555B"/>
    <w:rsid w:val="002C647F"/>
    <w:rsid w:val="002D0038"/>
    <w:rsid w:val="002D0170"/>
    <w:rsid w:val="002D1678"/>
    <w:rsid w:val="002D1F0B"/>
    <w:rsid w:val="002D4966"/>
    <w:rsid w:val="002D6009"/>
    <w:rsid w:val="002D7DAD"/>
    <w:rsid w:val="002D7E6E"/>
    <w:rsid w:val="002E0B24"/>
    <w:rsid w:val="002E1080"/>
    <w:rsid w:val="002E34F7"/>
    <w:rsid w:val="002E36A7"/>
    <w:rsid w:val="002E3E19"/>
    <w:rsid w:val="002E6622"/>
    <w:rsid w:val="002F1497"/>
    <w:rsid w:val="002F7463"/>
    <w:rsid w:val="002F7B77"/>
    <w:rsid w:val="00300EB3"/>
    <w:rsid w:val="00301B2E"/>
    <w:rsid w:val="00302875"/>
    <w:rsid w:val="003028D3"/>
    <w:rsid w:val="00312C47"/>
    <w:rsid w:val="003132D0"/>
    <w:rsid w:val="00314249"/>
    <w:rsid w:val="00316B80"/>
    <w:rsid w:val="00316E85"/>
    <w:rsid w:val="003215C5"/>
    <w:rsid w:val="003223AA"/>
    <w:rsid w:val="003231DD"/>
    <w:rsid w:val="0032445D"/>
    <w:rsid w:val="00326762"/>
    <w:rsid w:val="0033034F"/>
    <w:rsid w:val="003303F1"/>
    <w:rsid w:val="00330518"/>
    <w:rsid w:val="003329A5"/>
    <w:rsid w:val="00334702"/>
    <w:rsid w:val="00335569"/>
    <w:rsid w:val="00335F41"/>
    <w:rsid w:val="00336A06"/>
    <w:rsid w:val="00337581"/>
    <w:rsid w:val="00337D90"/>
    <w:rsid w:val="003401E2"/>
    <w:rsid w:val="00340D6A"/>
    <w:rsid w:val="00341162"/>
    <w:rsid w:val="00341401"/>
    <w:rsid w:val="00342DEE"/>
    <w:rsid w:val="003432C8"/>
    <w:rsid w:val="003438F8"/>
    <w:rsid w:val="00344AAF"/>
    <w:rsid w:val="003469CF"/>
    <w:rsid w:val="00346D13"/>
    <w:rsid w:val="00346D98"/>
    <w:rsid w:val="003500B7"/>
    <w:rsid w:val="00350A52"/>
    <w:rsid w:val="003511E9"/>
    <w:rsid w:val="0035153F"/>
    <w:rsid w:val="00352B26"/>
    <w:rsid w:val="003531CE"/>
    <w:rsid w:val="003540D7"/>
    <w:rsid w:val="003545CF"/>
    <w:rsid w:val="003559D4"/>
    <w:rsid w:val="00360278"/>
    <w:rsid w:val="00360FF7"/>
    <w:rsid w:val="003616F4"/>
    <w:rsid w:val="003645BC"/>
    <w:rsid w:val="00367346"/>
    <w:rsid w:val="0037186E"/>
    <w:rsid w:val="00372594"/>
    <w:rsid w:val="00372B6F"/>
    <w:rsid w:val="0037724A"/>
    <w:rsid w:val="0038068C"/>
    <w:rsid w:val="003816E8"/>
    <w:rsid w:val="00382F65"/>
    <w:rsid w:val="00383B20"/>
    <w:rsid w:val="0038527C"/>
    <w:rsid w:val="00385446"/>
    <w:rsid w:val="00386B42"/>
    <w:rsid w:val="00387131"/>
    <w:rsid w:val="00390FD3"/>
    <w:rsid w:val="0039135D"/>
    <w:rsid w:val="00391A83"/>
    <w:rsid w:val="00392D49"/>
    <w:rsid w:val="00392FA0"/>
    <w:rsid w:val="003935E2"/>
    <w:rsid w:val="00393769"/>
    <w:rsid w:val="00394AA6"/>
    <w:rsid w:val="0039669C"/>
    <w:rsid w:val="00396D63"/>
    <w:rsid w:val="003A1020"/>
    <w:rsid w:val="003A1F78"/>
    <w:rsid w:val="003A4F45"/>
    <w:rsid w:val="003A6707"/>
    <w:rsid w:val="003A723D"/>
    <w:rsid w:val="003B1F2A"/>
    <w:rsid w:val="003B2AF6"/>
    <w:rsid w:val="003B3FA8"/>
    <w:rsid w:val="003B4387"/>
    <w:rsid w:val="003B5200"/>
    <w:rsid w:val="003C0237"/>
    <w:rsid w:val="003C1921"/>
    <w:rsid w:val="003C1A0B"/>
    <w:rsid w:val="003C1B7A"/>
    <w:rsid w:val="003C1F3A"/>
    <w:rsid w:val="003C2482"/>
    <w:rsid w:val="003C2667"/>
    <w:rsid w:val="003C40DE"/>
    <w:rsid w:val="003C5F8A"/>
    <w:rsid w:val="003C63DD"/>
    <w:rsid w:val="003C757A"/>
    <w:rsid w:val="003C778A"/>
    <w:rsid w:val="003D0806"/>
    <w:rsid w:val="003D2047"/>
    <w:rsid w:val="003D2A20"/>
    <w:rsid w:val="003D64D0"/>
    <w:rsid w:val="003D6DF5"/>
    <w:rsid w:val="003D7E4F"/>
    <w:rsid w:val="003E04DA"/>
    <w:rsid w:val="003E063A"/>
    <w:rsid w:val="003E0683"/>
    <w:rsid w:val="003E7B49"/>
    <w:rsid w:val="003E7F04"/>
    <w:rsid w:val="003F2A86"/>
    <w:rsid w:val="003F36DA"/>
    <w:rsid w:val="003F49BE"/>
    <w:rsid w:val="003F54C8"/>
    <w:rsid w:val="00400472"/>
    <w:rsid w:val="00400844"/>
    <w:rsid w:val="00400F9E"/>
    <w:rsid w:val="00402B48"/>
    <w:rsid w:val="00405513"/>
    <w:rsid w:val="00405696"/>
    <w:rsid w:val="00405C4D"/>
    <w:rsid w:val="00407C03"/>
    <w:rsid w:val="004106A6"/>
    <w:rsid w:val="004128B7"/>
    <w:rsid w:val="00412D54"/>
    <w:rsid w:val="004140BF"/>
    <w:rsid w:val="00414DD5"/>
    <w:rsid w:val="004150F2"/>
    <w:rsid w:val="00415660"/>
    <w:rsid w:val="00421BD8"/>
    <w:rsid w:val="00424C53"/>
    <w:rsid w:val="00427552"/>
    <w:rsid w:val="004326F1"/>
    <w:rsid w:val="00432CD1"/>
    <w:rsid w:val="004334A9"/>
    <w:rsid w:val="00435F5E"/>
    <w:rsid w:val="00435FC1"/>
    <w:rsid w:val="004369C2"/>
    <w:rsid w:val="0043780E"/>
    <w:rsid w:val="004410CC"/>
    <w:rsid w:val="004416C1"/>
    <w:rsid w:val="004435F3"/>
    <w:rsid w:val="00444E8E"/>
    <w:rsid w:val="00450C9D"/>
    <w:rsid w:val="00450F0B"/>
    <w:rsid w:val="00453F09"/>
    <w:rsid w:val="004540D8"/>
    <w:rsid w:val="00456BDE"/>
    <w:rsid w:val="00456E61"/>
    <w:rsid w:val="004601B3"/>
    <w:rsid w:val="00460DC1"/>
    <w:rsid w:val="00465CC9"/>
    <w:rsid w:val="00467290"/>
    <w:rsid w:val="00470939"/>
    <w:rsid w:val="00471607"/>
    <w:rsid w:val="00471689"/>
    <w:rsid w:val="0047448B"/>
    <w:rsid w:val="004810D5"/>
    <w:rsid w:val="00481287"/>
    <w:rsid w:val="00481886"/>
    <w:rsid w:val="0048190D"/>
    <w:rsid w:val="004834BB"/>
    <w:rsid w:val="00484A41"/>
    <w:rsid w:val="00484E46"/>
    <w:rsid w:val="004855DE"/>
    <w:rsid w:val="00486568"/>
    <w:rsid w:val="00486882"/>
    <w:rsid w:val="0049337B"/>
    <w:rsid w:val="00496265"/>
    <w:rsid w:val="004A0101"/>
    <w:rsid w:val="004A3C1F"/>
    <w:rsid w:val="004A4913"/>
    <w:rsid w:val="004B2BF3"/>
    <w:rsid w:val="004B37FB"/>
    <w:rsid w:val="004B516F"/>
    <w:rsid w:val="004C1757"/>
    <w:rsid w:val="004C186F"/>
    <w:rsid w:val="004C2826"/>
    <w:rsid w:val="004C2A8D"/>
    <w:rsid w:val="004C4705"/>
    <w:rsid w:val="004C6B65"/>
    <w:rsid w:val="004C6D72"/>
    <w:rsid w:val="004C6E05"/>
    <w:rsid w:val="004C7D51"/>
    <w:rsid w:val="004D183F"/>
    <w:rsid w:val="004D1B10"/>
    <w:rsid w:val="004D1EBF"/>
    <w:rsid w:val="004D3AFC"/>
    <w:rsid w:val="004D6732"/>
    <w:rsid w:val="004D7796"/>
    <w:rsid w:val="004E2395"/>
    <w:rsid w:val="004E4968"/>
    <w:rsid w:val="004E5985"/>
    <w:rsid w:val="004E5A71"/>
    <w:rsid w:val="004E63BB"/>
    <w:rsid w:val="004F0405"/>
    <w:rsid w:val="004F0BC8"/>
    <w:rsid w:val="004F0C00"/>
    <w:rsid w:val="004F29F6"/>
    <w:rsid w:val="004F3EC5"/>
    <w:rsid w:val="004F5806"/>
    <w:rsid w:val="004F620C"/>
    <w:rsid w:val="004F63D7"/>
    <w:rsid w:val="004F703C"/>
    <w:rsid w:val="00500B6F"/>
    <w:rsid w:val="00500D92"/>
    <w:rsid w:val="00501537"/>
    <w:rsid w:val="00503BA2"/>
    <w:rsid w:val="00504BC4"/>
    <w:rsid w:val="00510956"/>
    <w:rsid w:val="0051234C"/>
    <w:rsid w:val="005129F2"/>
    <w:rsid w:val="00513D79"/>
    <w:rsid w:val="00514946"/>
    <w:rsid w:val="005153F0"/>
    <w:rsid w:val="0051763F"/>
    <w:rsid w:val="00517C40"/>
    <w:rsid w:val="00520137"/>
    <w:rsid w:val="0052377A"/>
    <w:rsid w:val="00525B3D"/>
    <w:rsid w:val="00525E65"/>
    <w:rsid w:val="00526B49"/>
    <w:rsid w:val="00527E70"/>
    <w:rsid w:val="00532370"/>
    <w:rsid w:val="00532614"/>
    <w:rsid w:val="0053377D"/>
    <w:rsid w:val="00536AAD"/>
    <w:rsid w:val="00536C37"/>
    <w:rsid w:val="0053778D"/>
    <w:rsid w:val="00541181"/>
    <w:rsid w:val="00544B7A"/>
    <w:rsid w:val="0055003A"/>
    <w:rsid w:val="005546C5"/>
    <w:rsid w:val="005562E2"/>
    <w:rsid w:val="00557707"/>
    <w:rsid w:val="005653E3"/>
    <w:rsid w:val="00566D87"/>
    <w:rsid w:val="005702F6"/>
    <w:rsid w:val="005728B6"/>
    <w:rsid w:val="0057359A"/>
    <w:rsid w:val="00574876"/>
    <w:rsid w:val="005779CE"/>
    <w:rsid w:val="00581190"/>
    <w:rsid w:val="0058299B"/>
    <w:rsid w:val="00582C28"/>
    <w:rsid w:val="0058406E"/>
    <w:rsid w:val="00584FC9"/>
    <w:rsid w:val="00585CF7"/>
    <w:rsid w:val="00586624"/>
    <w:rsid w:val="00587FF6"/>
    <w:rsid w:val="00590BF6"/>
    <w:rsid w:val="005920DC"/>
    <w:rsid w:val="0059235A"/>
    <w:rsid w:val="00592640"/>
    <w:rsid w:val="00596DFD"/>
    <w:rsid w:val="005A0235"/>
    <w:rsid w:val="005A2E8E"/>
    <w:rsid w:val="005A41D5"/>
    <w:rsid w:val="005B04A8"/>
    <w:rsid w:val="005B1369"/>
    <w:rsid w:val="005B21EC"/>
    <w:rsid w:val="005B573C"/>
    <w:rsid w:val="005B5ED5"/>
    <w:rsid w:val="005B662D"/>
    <w:rsid w:val="005B7096"/>
    <w:rsid w:val="005C0860"/>
    <w:rsid w:val="005C1111"/>
    <w:rsid w:val="005C11F5"/>
    <w:rsid w:val="005C3617"/>
    <w:rsid w:val="005C5292"/>
    <w:rsid w:val="005C54D8"/>
    <w:rsid w:val="005C63F8"/>
    <w:rsid w:val="005C6D57"/>
    <w:rsid w:val="005D0A37"/>
    <w:rsid w:val="005D1CDE"/>
    <w:rsid w:val="005D1F49"/>
    <w:rsid w:val="005D3A4D"/>
    <w:rsid w:val="005D49A1"/>
    <w:rsid w:val="005D5139"/>
    <w:rsid w:val="005D64CF"/>
    <w:rsid w:val="005D700D"/>
    <w:rsid w:val="005D78F0"/>
    <w:rsid w:val="005E25FA"/>
    <w:rsid w:val="005E4B37"/>
    <w:rsid w:val="005E67F3"/>
    <w:rsid w:val="005E6FD2"/>
    <w:rsid w:val="005F00EC"/>
    <w:rsid w:val="005F0242"/>
    <w:rsid w:val="005F057D"/>
    <w:rsid w:val="005F3F07"/>
    <w:rsid w:val="00600015"/>
    <w:rsid w:val="00602821"/>
    <w:rsid w:val="00604EF0"/>
    <w:rsid w:val="006102B6"/>
    <w:rsid w:val="00613419"/>
    <w:rsid w:val="00616288"/>
    <w:rsid w:val="00620BC9"/>
    <w:rsid w:val="00621389"/>
    <w:rsid w:val="00621DA0"/>
    <w:rsid w:val="00622E73"/>
    <w:rsid w:val="00623F5C"/>
    <w:rsid w:val="00624679"/>
    <w:rsid w:val="006272BF"/>
    <w:rsid w:val="00630E5C"/>
    <w:rsid w:val="00631603"/>
    <w:rsid w:val="00632B6C"/>
    <w:rsid w:val="00632B76"/>
    <w:rsid w:val="006338F0"/>
    <w:rsid w:val="0063640B"/>
    <w:rsid w:val="006368FE"/>
    <w:rsid w:val="00641708"/>
    <w:rsid w:val="00642972"/>
    <w:rsid w:val="006459B4"/>
    <w:rsid w:val="00645A19"/>
    <w:rsid w:val="00647E0F"/>
    <w:rsid w:val="00651C9C"/>
    <w:rsid w:val="006559A9"/>
    <w:rsid w:val="00657E62"/>
    <w:rsid w:val="00660A56"/>
    <w:rsid w:val="00667B18"/>
    <w:rsid w:val="00670454"/>
    <w:rsid w:val="00670E40"/>
    <w:rsid w:val="00671385"/>
    <w:rsid w:val="006714D1"/>
    <w:rsid w:val="0067195B"/>
    <w:rsid w:val="00672213"/>
    <w:rsid w:val="00675651"/>
    <w:rsid w:val="006830DD"/>
    <w:rsid w:val="006839F8"/>
    <w:rsid w:val="00683CB4"/>
    <w:rsid w:val="0068439C"/>
    <w:rsid w:val="006853E0"/>
    <w:rsid w:val="00685999"/>
    <w:rsid w:val="00685E22"/>
    <w:rsid w:val="00690BB6"/>
    <w:rsid w:val="00694340"/>
    <w:rsid w:val="00695F5E"/>
    <w:rsid w:val="00696C0D"/>
    <w:rsid w:val="006A27EC"/>
    <w:rsid w:val="006A284B"/>
    <w:rsid w:val="006A46E7"/>
    <w:rsid w:val="006A5C96"/>
    <w:rsid w:val="006A7983"/>
    <w:rsid w:val="006B1C53"/>
    <w:rsid w:val="006B2029"/>
    <w:rsid w:val="006B486B"/>
    <w:rsid w:val="006B5422"/>
    <w:rsid w:val="006B663B"/>
    <w:rsid w:val="006B7235"/>
    <w:rsid w:val="006B7429"/>
    <w:rsid w:val="006C01ED"/>
    <w:rsid w:val="006C0B1A"/>
    <w:rsid w:val="006C3E1D"/>
    <w:rsid w:val="006C49E6"/>
    <w:rsid w:val="006C669F"/>
    <w:rsid w:val="006C69E9"/>
    <w:rsid w:val="006D110A"/>
    <w:rsid w:val="006D14DF"/>
    <w:rsid w:val="006D2FC2"/>
    <w:rsid w:val="006D44C4"/>
    <w:rsid w:val="006D5B6A"/>
    <w:rsid w:val="006D7589"/>
    <w:rsid w:val="006D7768"/>
    <w:rsid w:val="006E015F"/>
    <w:rsid w:val="006E08B3"/>
    <w:rsid w:val="006E25D3"/>
    <w:rsid w:val="006E2ED8"/>
    <w:rsid w:val="006E3B72"/>
    <w:rsid w:val="006E4F86"/>
    <w:rsid w:val="006E50B8"/>
    <w:rsid w:val="006E54D3"/>
    <w:rsid w:val="006E6575"/>
    <w:rsid w:val="006F247E"/>
    <w:rsid w:val="006F2F5C"/>
    <w:rsid w:val="006F3698"/>
    <w:rsid w:val="006F3FA3"/>
    <w:rsid w:val="006F4D20"/>
    <w:rsid w:val="00700489"/>
    <w:rsid w:val="0070118A"/>
    <w:rsid w:val="00701A9B"/>
    <w:rsid w:val="0070205D"/>
    <w:rsid w:val="00702464"/>
    <w:rsid w:val="00702747"/>
    <w:rsid w:val="00705851"/>
    <w:rsid w:val="0071085E"/>
    <w:rsid w:val="00711809"/>
    <w:rsid w:val="00713276"/>
    <w:rsid w:val="007141F1"/>
    <w:rsid w:val="00717201"/>
    <w:rsid w:val="007176C3"/>
    <w:rsid w:val="00717ABD"/>
    <w:rsid w:val="00720BBA"/>
    <w:rsid w:val="007214E7"/>
    <w:rsid w:val="00722458"/>
    <w:rsid w:val="00724ADB"/>
    <w:rsid w:val="00726536"/>
    <w:rsid w:val="007268E3"/>
    <w:rsid w:val="00726A9F"/>
    <w:rsid w:val="0073162E"/>
    <w:rsid w:val="00733327"/>
    <w:rsid w:val="007348C3"/>
    <w:rsid w:val="007410E1"/>
    <w:rsid w:val="00741C16"/>
    <w:rsid w:val="007440AA"/>
    <w:rsid w:val="00744B9B"/>
    <w:rsid w:val="00744DCD"/>
    <w:rsid w:val="00746BD7"/>
    <w:rsid w:val="0075151A"/>
    <w:rsid w:val="007535F5"/>
    <w:rsid w:val="007544AE"/>
    <w:rsid w:val="00755809"/>
    <w:rsid w:val="00756A89"/>
    <w:rsid w:val="00756AA7"/>
    <w:rsid w:val="00760BA1"/>
    <w:rsid w:val="00760E15"/>
    <w:rsid w:val="007629ED"/>
    <w:rsid w:val="00763322"/>
    <w:rsid w:val="0076601A"/>
    <w:rsid w:val="00771839"/>
    <w:rsid w:val="00771DB2"/>
    <w:rsid w:val="00774385"/>
    <w:rsid w:val="007750B0"/>
    <w:rsid w:val="00776107"/>
    <w:rsid w:val="00776742"/>
    <w:rsid w:val="00776751"/>
    <w:rsid w:val="00776A2F"/>
    <w:rsid w:val="00776C41"/>
    <w:rsid w:val="00777118"/>
    <w:rsid w:val="00777E74"/>
    <w:rsid w:val="007812FA"/>
    <w:rsid w:val="00781621"/>
    <w:rsid w:val="00781CCB"/>
    <w:rsid w:val="007867E0"/>
    <w:rsid w:val="007932F2"/>
    <w:rsid w:val="007936C3"/>
    <w:rsid w:val="00794275"/>
    <w:rsid w:val="007945F4"/>
    <w:rsid w:val="00795349"/>
    <w:rsid w:val="0079569E"/>
    <w:rsid w:val="0079720B"/>
    <w:rsid w:val="007A04AB"/>
    <w:rsid w:val="007A06D7"/>
    <w:rsid w:val="007A3583"/>
    <w:rsid w:val="007A3CC8"/>
    <w:rsid w:val="007A4BBB"/>
    <w:rsid w:val="007A5F90"/>
    <w:rsid w:val="007B0336"/>
    <w:rsid w:val="007B71B3"/>
    <w:rsid w:val="007C1F10"/>
    <w:rsid w:val="007C1FDE"/>
    <w:rsid w:val="007C41A1"/>
    <w:rsid w:val="007C4582"/>
    <w:rsid w:val="007C6F33"/>
    <w:rsid w:val="007C7C25"/>
    <w:rsid w:val="007D10E1"/>
    <w:rsid w:val="007D135E"/>
    <w:rsid w:val="007D1AE9"/>
    <w:rsid w:val="007D318C"/>
    <w:rsid w:val="007D3408"/>
    <w:rsid w:val="007D5915"/>
    <w:rsid w:val="007D5C1F"/>
    <w:rsid w:val="007D777A"/>
    <w:rsid w:val="007E10DA"/>
    <w:rsid w:val="007E1F3D"/>
    <w:rsid w:val="007E3391"/>
    <w:rsid w:val="007E3396"/>
    <w:rsid w:val="007E4051"/>
    <w:rsid w:val="007E46E6"/>
    <w:rsid w:val="007E5AD7"/>
    <w:rsid w:val="007E61A8"/>
    <w:rsid w:val="007E7BCF"/>
    <w:rsid w:val="007F0289"/>
    <w:rsid w:val="007F1402"/>
    <w:rsid w:val="007F2317"/>
    <w:rsid w:val="007F26E7"/>
    <w:rsid w:val="007F2FBE"/>
    <w:rsid w:val="007F3594"/>
    <w:rsid w:val="007F3B49"/>
    <w:rsid w:val="007F6739"/>
    <w:rsid w:val="007F76FB"/>
    <w:rsid w:val="00802B20"/>
    <w:rsid w:val="008031F9"/>
    <w:rsid w:val="00803C91"/>
    <w:rsid w:val="00804135"/>
    <w:rsid w:val="00806558"/>
    <w:rsid w:val="0080659C"/>
    <w:rsid w:val="00806C3D"/>
    <w:rsid w:val="00806D60"/>
    <w:rsid w:val="00807FAE"/>
    <w:rsid w:val="00811858"/>
    <w:rsid w:val="008123F4"/>
    <w:rsid w:val="00812508"/>
    <w:rsid w:val="00813749"/>
    <w:rsid w:val="00813EE9"/>
    <w:rsid w:val="0081651B"/>
    <w:rsid w:val="008229EC"/>
    <w:rsid w:val="00823736"/>
    <w:rsid w:val="00824CF2"/>
    <w:rsid w:val="008256CC"/>
    <w:rsid w:val="008264BE"/>
    <w:rsid w:val="00826A3C"/>
    <w:rsid w:val="00826E53"/>
    <w:rsid w:val="0082776B"/>
    <w:rsid w:val="0083051B"/>
    <w:rsid w:val="00833E27"/>
    <w:rsid w:val="008348AB"/>
    <w:rsid w:val="00840B73"/>
    <w:rsid w:val="00840F4F"/>
    <w:rsid w:val="00841708"/>
    <w:rsid w:val="00841867"/>
    <w:rsid w:val="00841A96"/>
    <w:rsid w:val="00843632"/>
    <w:rsid w:val="0084497A"/>
    <w:rsid w:val="008451C5"/>
    <w:rsid w:val="008452D0"/>
    <w:rsid w:val="0085068E"/>
    <w:rsid w:val="00851E54"/>
    <w:rsid w:val="0085245F"/>
    <w:rsid w:val="00860F97"/>
    <w:rsid w:val="00861572"/>
    <w:rsid w:val="00863688"/>
    <w:rsid w:val="00864773"/>
    <w:rsid w:val="00865292"/>
    <w:rsid w:val="008670E0"/>
    <w:rsid w:val="00867267"/>
    <w:rsid w:val="008711F9"/>
    <w:rsid w:val="00875A5C"/>
    <w:rsid w:val="008764C4"/>
    <w:rsid w:val="008819E9"/>
    <w:rsid w:val="00881BFC"/>
    <w:rsid w:val="008846C2"/>
    <w:rsid w:val="008847D1"/>
    <w:rsid w:val="00892663"/>
    <w:rsid w:val="00892B5F"/>
    <w:rsid w:val="00893FB9"/>
    <w:rsid w:val="008956D6"/>
    <w:rsid w:val="008964E2"/>
    <w:rsid w:val="00896D6C"/>
    <w:rsid w:val="0089709E"/>
    <w:rsid w:val="008976D2"/>
    <w:rsid w:val="00897C5F"/>
    <w:rsid w:val="008A00B1"/>
    <w:rsid w:val="008A16B3"/>
    <w:rsid w:val="008A25A8"/>
    <w:rsid w:val="008A2858"/>
    <w:rsid w:val="008A3D3C"/>
    <w:rsid w:val="008A4E2E"/>
    <w:rsid w:val="008B169B"/>
    <w:rsid w:val="008B29F3"/>
    <w:rsid w:val="008C0632"/>
    <w:rsid w:val="008C1FDD"/>
    <w:rsid w:val="008C3F15"/>
    <w:rsid w:val="008C7616"/>
    <w:rsid w:val="008C7CDA"/>
    <w:rsid w:val="008D23F2"/>
    <w:rsid w:val="008D31FC"/>
    <w:rsid w:val="008D33C4"/>
    <w:rsid w:val="008D45B1"/>
    <w:rsid w:val="008D6213"/>
    <w:rsid w:val="008D77F1"/>
    <w:rsid w:val="008E24FE"/>
    <w:rsid w:val="008E3809"/>
    <w:rsid w:val="008E5595"/>
    <w:rsid w:val="008E5BAE"/>
    <w:rsid w:val="008F0519"/>
    <w:rsid w:val="008F23EE"/>
    <w:rsid w:val="008F2885"/>
    <w:rsid w:val="008F4349"/>
    <w:rsid w:val="008F4B36"/>
    <w:rsid w:val="008F5209"/>
    <w:rsid w:val="008F5F1D"/>
    <w:rsid w:val="008F6363"/>
    <w:rsid w:val="008F6D34"/>
    <w:rsid w:val="009002BB"/>
    <w:rsid w:val="00902A94"/>
    <w:rsid w:val="00903BEB"/>
    <w:rsid w:val="00903C65"/>
    <w:rsid w:val="00906FC7"/>
    <w:rsid w:val="009073C7"/>
    <w:rsid w:val="009079A4"/>
    <w:rsid w:val="00914A01"/>
    <w:rsid w:val="00915DC9"/>
    <w:rsid w:val="009169F6"/>
    <w:rsid w:val="00917311"/>
    <w:rsid w:val="00921173"/>
    <w:rsid w:val="00922982"/>
    <w:rsid w:val="00922ABC"/>
    <w:rsid w:val="00924F5C"/>
    <w:rsid w:val="00925E1A"/>
    <w:rsid w:val="00926916"/>
    <w:rsid w:val="00930138"/>
    <w:rsid w:val="009312F2"/>
    <w:rsid w:val="00931756"/>
    <w:rsid w:val="009328C3"/>
    <w:rsid w:val="00933058"/>
    <w:rsid w:val="00934115"/>
    <w:rsid w:val="00934896"/>
    <w:rsid w:val="0093682B"/>
    <w:rsid w:val="00941028"/>
    <w:rsid w:val="00943663"/>
    <w:rsid w:val="0094799D"/>
    <w:rsid w:val="0095045F"/>
    <w:rsid w:val="009508A5"/>
    <w:rsid w:val="00952A03"/>
    <w:rsid w:val="00952A86"/>
    <w:rsid w:val="00953AFE"/>
    <w:rsid w:val="00953C28"/>
    <w:rsid w:val="00954D4B"/>
    <w:rsid w:val="00957396"/>
    <w:rsid w:val="00957726"/>
    <w:rsid w:val="0096274F"/>
    <w:rsid w:val="0096305C"/>
    <w:rsid w:val="00963CB9"/>
    <w:rsid w:val="0096594A"/>
    <w:rsid w:val="0096777E"/>
    <w:rsid w:val="00967A3A"/>
    <w:rsid w:val="009701EC"/>
    <w:rsid w:val="00976C57"/>
    <w:rsid w:val="009808CA"/>
    <w:rsid w:val="00982FD4"/>
    <w:rsid w:val="00985208"/>
    <w:rsid w:val="00987527"/>
    <w:rsid w:val="0099488D"/>
    <w:rsid w:val="00995162"/>
    <w:rsid w:val="0099569B"/>
    <w:rsid w:val="00996BDA"/>
    <w:rsid w:val="00997A75"/>
    <w:rsid w:val="009A2375"/>
    <w:rsid w:val="009A392C"/>
    <w:rsid w:val="009A6B0E"/>
    <w:rsid w:val="009B5493"/>
    <w:rsid w:val="009B7CC3"/>
    <w:rsid w:val="009C1034"/>
    <w:rsid w:val="009C11E0"/>
    <w:rsid w:val="009C1741"/>
    <w:rsid w:val="009C28A0"/>
    <w:rsid w:val="009C4EA7"/>
    <w:rsid w:val="009C51E1"/>
    <w:rsid w:val="009C6C93"/>
    <w:rsid w:val="009C7F70"/>
    <w:rsid w:val="009D2AAA"/>
    <w:rsid w:val="009D2FDB"/>
    <w:rsid w:val="009D4DCD"/>
    <w:rsid w:val="009D543C"/>
    <w:rsid w:val="009D6353"/>
    <w:rsid w:val="009D7F3C"/>
    <w:rsid w:val="009E4461"/>
    <w:rsid w:val="009E6B6C"/>
    <w:rsid w:val="009F2106"/>
    <w:rsid w:val="009F39FA"/>
    <w:rsid w:val="009F470B"/>
    <w:rsid w:val="009F5C7B"/>
    <w:rsid w:val="009F7745"/>
    <w:rsid w:val="00A005B7"/>
    <w:rsid w:val="00A00CFC"/>
    <w:rsid w:val="00A10BFA"/>
    <w:rsid w:val="00A1125E"/>
    <w:rsid w:val="00A11708"/>
    <w:rsid w:val="00A1231C"/>
    <w:rsid w:val="00A13075"/>
    <w:rsid w:val="00A13DED"/>
    <w:rsid w:val="00A14D3A"/>
    <w:rsid w:val="00A15994"/>
    <w:rsid w:val="00A16023"/>
    <w:rsid w:val="00A16C16"/>
    <w:rsid w:val="00A175E2"/>
    <w:rsid w:val="00A211D3"/>
    <w:rsid w:val="00A21403"/>
    <w:rsid w:val="00A218F1"/>
    <w:rsid w:val="00A23382"/>
    <w:rsid w:val="00A23630"/>
    <w:rsid w:val="00A27BCB"/>
    <w:rsid w:val="00A30217"/>
    <w:rsid w:val="00A31EBA"/>
    <w:rsid w:val="00A32F89"/>
    <w:rsid w:val="00A3583C"/>
    <w:rsid w:val="00A3715B"/>
    <w:rsid w:val="00A37C03"/>
    <w:rsid w:val="00A40B2D"/>
    <w:rsid w:val="00A424FC"/>
    <w:rsid w:val="00A4352F"/>
    <w:rsid w:val="00A47776"/>
    <w:rsid w:val="00A529FB"/>
    <w:rsid w:val="00A56491"/>
    <w:rsid w:val="00A56D59"/>
    <w:rsid w:val="00A6088E"/>
    <w:rsid w:val="00A61072"/>
    <w:rsid w:val="00A62BA4"/>
    <w:rsid w:val="00A63C27"/>
    <w:rsid w:val="00A64866"/>
    <w:rsid w:val="00A653F5"/>
    <w:rsid w:val="00A65AAA"/>
    <w:rsid w:val="00A6676A"/>
    <w:rsid w:val="00A72E4A"/>
    <w:rsid w:val="00A741B0"/>
    <w:rsid w:val="00A74C40"/>
    <w:rsid w:val="00A77D65"/>
    <w:rsid w:val="00A80B85"/>
    <w:rsid w:val="00A814B1"/>
    <w:rsid w:val="00A8565A"/>
    <w:rsid w:val="00A86175"/>
    <w:rsid w:val="00A90224"/>
    <w:rsid w:val="00A902E7"/>
    <w:rsid w:val="00A935F2"/>
    <w:rsid w:val="00A9510E"/>
    <w:rsid w:val="00A9735D"/>
    <w:rsid w:val="00AA0A03"/>
    <w:rsid w:val="00AA14CF"/>
    <w:rsid w:val="00AA3251"/>
    <w:rsid w:val="00AA456F"/>
    <w:rsid w:val="00AA5A4C"/>
    <w:rsid w:val="00AA6AD0"/>
    <w:rsid w:val="00AA7622"/>
    <w:rsid w:val="00AA7BDB"/>
    <w:rsid w:val="00AB0B5F"/>
    <w:rsid w:val="00AB36E6"/>
    <w:rsid w:val="00AB4811"/>
    <w:rsid w:val="00AB51B8"/>
    <w:rsid w:val="00AB52B4"/>
    <w:rsid w:val="00AC2D3E"/>
    <w:rsid w:val="00AC4827"/>
    <w:rsid w:val="00AC621C"/>
    <w:rsid w:val="00AC74D7"/>
    <w:rsid w:val="00AC7CCE"/>
    <w:rsid w:val="00AC7E89"/>
    <w:rsid w:val="00AD0412"/>
    <w:rsid w:val="00AD2A4F"/>
    <w:rsid w:val="00AD2D14"/>
    <w:rsid w:val="00AE3242"/>
    <w:rsid w:val="00AE3629"/>
    <w:rsid w:val="00AE4CFC"/>
    <w:rsid w:val="00AF2586"/>
    <w:rsid w:val="00AF376A"/>
    <w:rsid w:val="00AF459A"/>
    <w:rsid w:val="00AF78D8"/>
    <w:rsid w:val="00B01E4F"/>
    <w:rsid w:val="00B042D1"/>
    <w:rsid w:val="00B04471"/>
    <w:rsid w:val="00B063DB"/>
    <w:rsid w:val="00B06572"/>
    <w:rsid w:val="00B06BA1"/>
    <w:rsid w:val="00B10EDD"/>
    <w:rsid w:val="00B10F19"/>
    <w:rsid w:val="00B13A03"/>
    <w:rsid w:val="00B14071"/>
    <w:rsid w:val="00B1477E"/>
    <w:rsid w:val="00B148FA"/>
    <w:rsid w:val="00B15572"/>
    <w:rsid w:val="00B16972"/>
    <w:rsid w:val="00B16AB2"/>
    <w:rsid w:val="00B17CD5"/>
    <w:rsid w:val="00B21561"/>
    <w:rsid w:val="00B22D15"/>
    <w:rsid w:val="00B240FF"/>
    <w:rsid w:val="00B26D0B"/>
    <w:rsid w:val="00B27690"/>
    <w:rsid w:val="00B27925"/>
    <w:rsid w:val="00B3132B"/>
    <w:rsid w:val="00B33B2C"/>
    <w:rsid w:val="00B355A2"/>
    <w:rsid w:val="00B37FC9"/>
    <w:rsid w:val="00B400F8"/>
    <w:rsid w:val="00B4024F"/>
    <w:rsid w:val="00B411CB"/>
    <w:rsid w:val="00B41614"/>
    <w:rsid w:val="00B42AA9"/>
    <w:rsid w:val="00B436F4"/>
    <w:rsid w:val="00B43E00"/>
    <w:rsid w:val="00B43EEE"/>
    <w:rsid w:val="00B44DFF"/>
    <w:rsid w:val="00B45363"/>
    <w:rsid w:val="00B45E5D"/>
    <w:rsid w:val="00B465ED"/>
    <w:rsid w:val="00B46854"/>
    <w:rsid w:val="00B5081E"/>
    <w:rsid w:val="00B51AF8"/>
    <w:rsid w:val="00B5371A"/>
    <w:rsid w:val="00B55FC3"/>
    <w:rsid w:val="00B60E11"/>
    <w:rsid w:val="00B6106B"/>
    <w:rsid w:val="00B64DD3"/>
    <w:rsid w:val="00B657C5"/>
    <w:rsid w:val="00B67177"/>
    <w:rsid w:val="00B70F6F"/>
    <w:rsid w:val="00B7332C"/>
    <w:rsid w:val="00B73BA9"/>
    <w:rsid w:val="00B745C2"/>
    <w:rsid w:val="00B74A5B"/>
    <w:rsid w:val="00B80F95"/>
    <w:rsid w:val="00B811C6"/>
    <w:rsid w:val="00B82FE5"/>
    <w:rsid w:val="00B8301B"/>
    <w:rsid w:val="00B83712"/>
    <w:rsid w:val="00B86CFA"/>
    <w:rsid w:val="00B935A6"/>
    <w:rsid w:val="00B95CCB"/>
    <w:rsid w:val="00B9673C"/>
    <w:rsid w:val="00B96D50"/>
    <w:rsid w:val="00BA0D06"/>
    <w:rsid w:val="00BA3843"/>
    <w:rsid w:val="00BA5797"/>
    <w:rsid w:val="00BA67C9"/>
    <w:rsid w:val="00BB0CE2"/>
    <w:rsid w:val="00BB1832"/>
    <w:rsid w:val="00BB3B67"/>
    <w:rsid w:val="00BB42F3"/>
    <w:rsid w:val="00BB63EF"/>
    <w:rsid w:val="00BC0897"/>
    <w:rsid w:val="00BC1902"/>
    <w:rsid w:val="00BC3F2B"/>
    <w:rsid w:val="00BC41CF"/>
    <w:rsid w:val="00BC422B"/>
    <w:rsid w:val="00BC5239"/>
    <w:rsid w:val="00BC56A6"/>
    <w:rsid w:val="00BC588D"/>
    <w:rsid w:val="00BD0D51"/>
    <w:rsid w:val="00BD4401"/>
    <w:rsid w:val="00BD5A99"/>
    <w:rsid w:val="00BD643A"/>
    <w:rsid w:val="00BD6D1B"/>
    <w:rsid w:val="00BD7F4A"/>
    <w:rsid w:val="00BE07DD"/>
    <w:rsid w:val="00BE0C5D"/>
    <w:rsid w:val="00BE2FCF"/>
    <w:rsid w:val="00BE5C71"/>
    <w:rsid w:val="00BE5CD7"/>
    <w:rsid w:val="00BE71F9"/>
    <w:rsid w:val="00BE7A1F"/>
    <w:rsid w:val="00BF01FC"/>
    <w:rsid w:val="00BF0A5F"/>
    <w:rsid w:val="00BF26AD"/>
    <w:rsid w:val="00BF2D87"/>
    <w:rsid w:val="00BF3BE2"/>
    <w:rsid w:val="00BF430C"/>
    <w:rsid w:val="00BF4533"/>
    <w:rsid w:val="00BF49D1"/>
    <w:rsid w:val="00BF6692"/>
    <w:rsid w:val="00BF6F5A"/>
    <w:rsid w:val="00C0633E"/>
    <w:rsid w:val="00C06E65"/>
    <w:rsid w:val="00C10409"/>
    <w:rsid w:val="00C10ABF"/>
    <w:rsid w:val="00C118E8"/>
    <w:rsid w:val="00C12376"/>
    <w:rsid w:val="00C134A5"/>
    <w:rsid w:val="00C149BF"/>
    <w:rsid w:val="00C15AE1"/>
    <w:rsid w:val="00C16332"/>
    <w:rsid w:val="00C201BF"/>
    <w:rsid w:val="00C208AC"/>
    <w:rsid w:val="00C213BD"/>
    <w:rsid w:val="00C223E3"/>
    <w:rsid w:val="00C22E1F"/>
    <w:rsid w:val="00C31117"/>
    <w:rsid w:val="00C3365D"/>
    <w:rsid w:val="00C355D0"/>
    <w:rsid w:val="00C4013E"/>
    <w:rsid w:val="00C4021B"/>
    <w:rsid w:val="00C41479"/>
    <w:rsid w:val="00C427EA"/>
    <w:rsid w:val="00C4281C"/>
    <w:rsid w:val="00C42F33"/>
    <w:rsid w:val="00C43250"/>
    <w:rsid w:val="00C433E2"/>
    <w:rsid w:val="00C4478C"/>
    <w:rsid w:val="00C52401"/>
    <w:rsid w:val="00C55881"/>
    <w:rsid w:val="00C6030D"/>
    <w:rsid w:val="00C61339"/>
    <w:rsid w:val="00C632A5"/>
    <w:rsid w:val="00C63F24"/>
    <w:rsid w:val="00C64727"/>
    <w:rsid w:val="00C654D8"/>
    <w:rsid w:val="00C66436"/>
    <w:rsid w:val="00C70791"/>
    <w:rsid w:val="00C727EB"/>
    <w:rsid w:val="00C72D30"/>
    <w:rsid w:val="00C74954"/>
    <w:rsid w:val="00C76BBE"/>
    <w:rsid w:val="00C77D92"/>
    <w:rsid w:val="00C8007A"/>
    <w:rsid w:val="00C840C4"/>
    <w:rsid w:val="00C84884"/>
    <w:rsid w:val="00C84EC3"/>
    <w:rsid w:val="00C87A27"/>
    <w:rsid w:val="00C92F17"/>
    <w:rsid w:val="00C93D72"/>
    <w:rsid w:val="00C979DD"/>
    <w:rsid w:val="00CA6626"/>
    <w:rsid w:val="00CA7D19"/>
    <w:rsid w:val="00CB0155"/>
    <w:rsid w:val="00CB0161"/>
    <w:rsid w:val="00CB0239"/>
    <w:rsid w:val="00CB0D85"/>
    <w:rsid w:val="00CB1F72"/>
    <w:rsid w:val="00CB273E"/>
    <w:rsid w:val="00CB3145"/>
    <w:rsid w:val="00CB377A"/>
    <w:rsid w:val="00CB5937"/>
    <w:rsid w:val="00CB70FA"/>
    <w:rsid w:val="00CB7B31"/>
    <w:rsid w:val="00CC1ECA"/>
    <w:rsid w:val="00CC3611"/>
    <w:rsid w:val="00CC61F8"/>
    <w:rsid w:val="00CC7979"/>
    <w:rsid w:val="00CC7B08"/>
    <w:rsid w:val="00CD08C8"/>
    <w:rsid w:val="00CD2ACD"/>
    <w:rsid w:val="00CD4E95"/>
    <w:rsid w:val="00CD5415"/>
    <w:rsid w:val="00CD545F"/>
    <w:rsid w:val="00CD7157"/>
    <w:rsid w:val="00CD7435"/>
    <w:rsid w:val="00CE01F4"/>
    <w:rsid w:val="00CE174A"/>
    <w:rsid w:val="00CE2C50"/>
    <w:rsid w:val="00CE2C54"/>
    <w:rsid w:val="00CE4DA6"/>
    <w:rsid w:val="00CE5CF5"/>
    <w:rsid w:val="00CE7357"/>
    <w:rsid w:val="00CE77B9"/>
    <w:rsid w:val="00CE7CD2"/>
    <w:rsid w:val="00CF1A4A"/>
    <w:rsid w:val="00CF1E93"/>
    <w:rsid w:val="00CF2B7E"/>
    <w:rsid w:val="00CF395C"/>
    <w:rsid w:val="00CF6D3B"/>
    <w:rsid w:val="00D02EEE"/>
    <w:rsid w:val="00D067C2"/>
    <w:rsid w:val="00D13849"/>
    <w:rsid w:val="00D154E7"/>
    <w:rsid w:val="00D230F5"/>
    <w:rsid w:val="00D24260"/>
    <w:rsid w:val="00D24421"/>
    <w:rsid w:val="00D25C5E"/>
    <w:rsid w:val="00D265CA"/>
    <w:rsid w:val="00D31324"/>
    <w:rsid w:val="00D36ACC"/>
    <w:rsid w:val="00D404C6"/>
    <w:rsid w:val="00D41CFC"/>
    <w:rsid w:val="00D42905"/>
    <w:rsid w:val="00D43296"/>
    <w:rsid w:val="00D43C0B"/>
    <w:rsid w:val="00D45631"/>
    <w:rsid w:val="00D46487"/>
    <w:rsid w:val="00D47026"/>
    <w:rsid w:val="00D47CF7"/>
    <w:rsid w:val="00D51963"/>
    <w:rsid w:val="00D52571"/>
    <w:rsid w:val="00D534C1"/>
    <w:rsid w:val="00D539BC"/>
    <w:rsid w:val="00D56DC4"/>
    <w:rsid w:val="00D579E4"/>
    <w:rsid w:val="00D617F6"/>
    <w:rsid w:val="00D61B2B"/>
    <w:rsid w:val="00D62F4A"/>
    <w:rsid w:val="00D64BA4"/>
    <w:rsid w:val="00D65F92"/>
    <w:rsid w:val="00D7168B"/>
    <w:rsid w:val="00D71AE3"/>
    <w:rsid w:val="00D73BB2"/>
    <w:rsid w:val="00D741E5"/>
    <w:rsid w:val="00D7794F"/>
    <w:rsid w:val="00D81A43"/>
    <w:rsid w:val="00D81C07"/>
    <w:rsid w:val="00D84E27"/>
    <w:rsid w:val="00D91AF9"/>
    <w:rsid w:val="00DA223D"/>
    <w:rsid w:val="00DA31C5"/>
    <w:rsid w:val="00DA42F0"/>
    <w:rsid w:val="00DA5C65"/>
    <w:rsid w:val="00DA5EDE"/>
    <w:rsid w:val="00DA6313"/>
    <w:rsid w:val="00DB0DD7"/>
    <w:rsid w:val="00DB137A"/>
    <w:rsid w:val="00DB4477"/>
    <w:rsid w:val="00DB53B9"/>
    <w:rsid w:val="00DB5FD4"/>
    <w:rsid w:val="00DB7E1C"/>
    <w:rsid w:val="00DC004F"/>
    <w:rsid w:val="00DC0252"/>
    <w:rsid w:val="00DC0D19"/>
    <w:rsid w:val="00DC52C7"/>
    <w:rsid w:val="00DC713B"/>
    <w:rsid w:val="00DD2580"/>
    <w:rsid w:val="00DD3A2E"/>
    <w:rsid w:val="00DD3A51"/>
    <w:rsid w:val="00DD3D90"/>
    <w:rsid w:val="00DD6348"/>
    <w:rsid w:val="00DD7898"/>
    <w:rsid w:val="00DD7C1C"/>
    <w:rsid w:val="00DE1155"/>
    <w:rsid w:val="00DE27AF"/>
    <w:rsid w:val="00DE35E6"/>
    <w:rsid w:val="00DE3795"/>
    <w:rsid w:val="00DE6BFE"/>
    <w:rsid w:val="00DE6E2C"/>
    <w:rsid w:val="00DE7283"/>
    <w:rsid w:val="00DE7C73"/>
    <w:rsid w:val="00DF037F"/>
    <w:rsid w:val="00DF061E"/>
    <w:rsid w:val="00DF07D2"/>
    <w:rsid w:val="00DF3178"/>
    <w:rsid w:val="00DF4A2A"/>
    <w:rsid w:val="00DF551B"/>
    <w:rsid w:val="00DF5D6C"/>
    <w:rsid w:val="00E0101A"/>
    <w:rsid w:val="00E02E2C"/>
    <w:rsid w:val="00E106D3"/>
    <w:rsid w:val="00E11B1E"/>
    <w:rsid w:val="00E149F6"/>
    <w:rsid w:val="00E163E0"/>
    <w:rsid w:val="00E2230B"/>
    <w:rsid w:val="00E23DBD"/>
    <w:rsid w:val="00E24E51"/>
    <w:rsid w:val="00E253B4"/>
    <w:rsid w:val="00E30476"/>
    <w:rsid w:val="00E34FDD"/>
    <w:rsid w:val="00E35032"/>
    <w:rsid w:val="00E354BB"/>
    <w:rsid w:val="00E35D0A"/>
    <w:rsid w:val="00E3650F"/>
    <w:rsid w:val="00E40D53"/>
    <w:rsid w:val="00E42A94"/>
    <w:rsid w:val="00E45569"/>
    <w:rsid w:val="00E457EC"/>
    <w:rsid w:val="00E45AB2"/>
    <w:rsid w:val="00E5405D"/>
    <w:rsid w:val="00E54F81"/>
    <w:rsid w:val="00E57939"/>
    <w:rsid w:val="00E60A53"/>
    <w:rsid w:val="00E62DB4"/>
    <w:rsid w:val="00E634BB"/>
    <w:rsid w:val="00E64BF6"/>
    <w:rsid w:val="00E671D1"/>
    <w:rsid w:val="00E67FA5"/>
    <w:rsid w:val="00E70487"/>
    <w:rsid w:val="00E70725"/>
    <w:rsid w:val="00E713D7"/>
    <w:rsid w:val="00E72A94"/>
    <w:rsid w:val="00E733BB"/>
    <w:rsid w:val="00E740EB"/>
    <w:rsid w:val="00E75704"/>
    <w:rsid w:val="00E77FB1"/>
    <w:rsid w:val="00E80D4D"/>
    <w:rsid w:val="00E8129E"/>
    <w:rsid w:val="00E8637B"/>
    <w:rsid w:val="00E86406"/>
    <w:rsid w:val="00E87712"/>
    <w:rsid w:val="00E92490"/>
    <w:rsid w:val="00E957C9"/>
    <w:rsid w:val="00E97D7C"/>
    <w:rsid w:val="00EA5205"/>
    <w:rsid w:val="00EB2E5A"/>
    <w:rsid w:val="00EB56F0"/>
    <w:rsid w:val="00EB5E01"/>
    <w:rsid w:val="00EC07B1"/>
    <w:rsid w:val="00EC0BE0"/>
    <w:rsid w:val="00EC0DB0"/>
    <w:rsid w:val="00EC13C4"/>
    <w:rsid w:val="00EC37D6"/>
    <w:rsid w:val="00EC583E"/>
    <w:rsid w:val="00EC77DA"/>
    <w:rsid w:val="00ED0EC0"/>
    <w:rsid w:val="00ED2407"/>
    <w:rsid w:val="00ED3910"/>
    <w:rsid w:val="00ED4445"/>
    <w:rsid w:val="00ED59A5"/>
    <w:rsid w:val="00ED614E"/>
    <w:rsid w:val="00ED71FE"/>
    <w:rsid w:val="00EE394D"/>
    <w:rsid w:val="00EE3B09"/>
    <w:rsid w:val="00EE4BC5"/>
    <w:rsid w:val="00EE56B9"/>
    <w:rsid w:val="00EE614A"/>
    <w:rsid w:val="00EE6278"/>
    <w:rsid w:val="00EE7905"/>
    <w:rsid w:val="00EE792F"/>
    <w:rsid w:val="00EF09C9"/>
    <w:rsid w:val="00EF31D5"/>
    <w:rsid w:val="00EF3470"/>
    <w:rsid w:val="00EF45DF"/>
    <w:rsid w:val="00EF4C58"/>
    <w:rsid w:val="00EF5F4C"/>
    <w:rsid w:val="00EF720D"/>
    <w:rsid w:val="00EF75E9"/>
    <w:rsid w:val="00F03A31"/>
    <w:rsid w:val="00F103B7"/>
    <w:rsid w:val="00F11E5B"/>
    <w:rsid w:val="00F131AF"/>
    <w:rsid w:val="00F16991"/>
    <w:rsid w:val="00F16FDC"/>
    <w:rsid w:val="00F23663"/>
    <w:rsid w:val="00F23915"/>
    <w:rsid w:val="00F24C1B"/>
    <w:rsid w:val="00F251D5"/>
    <w:rsid w:val="00F261E1"/>
    <w:rsid w:val="00F26B69"/>
    <w:rsid w:val="00F30360"/>
    <w:rsid w:val="00F30EA0"/>
    <w:rsid w:val="00F31BE8"/>
    <w:rsid w:val="00F321FE"/>
    <w:rsid w:val="00F32CFE"/>
    <w:rsid w:val="00F33F1A"/>
    <w:rsid w:val="00F348EA"/>
    <w:rsid w:val="00F41D5A"/>
    <w:rsid w:val="00F427EA"/>
    <w:rsid w:val="00F42897"/>
    <w:rsid w:val="00F44CD7"/>
    <w:rsid w:val="00F533AC"/>
    <w:rsid w:val="00F535B3"/>
    <w:rsid w:val="00F5450A"/>
    <w:rsid w:val="00F556FB"/>
    <w:rsid w:val="00F559AD"/>
    <w:rsid w:val="00F55B89"/>
    <w:rsid w:val="00F606FD"/>
    <w:rsid w:val="00F64C52"/>
    <w:rsid w:val="00F6555B"/>
    <w:rsid w:val="00F66FDE"/>
    <w:rsid w:val="00F7157A"/>
    <w:rsid w:val="00F731B2"/>
    <w:rsid w:val="00F73829"/>
    <w:rsid w:val="00F7387B"/>
    <w:rsid w:val="00F73C1F"/>
    <w:rsid w:val="00F73E42"/>
    <w:rsid w:val="00F746EF"/>
    <w:rsid w:val="00F75E12"/>
    <w:rsid w:val="00F8048B"/>
    <w:rsid w:val="00F81066"/>
    <w:rsid w:val="00F82863"/>
    <w:rsid w:val="00F829B0"/>
    <w:rsid w:val="00F8413E"/>
    <w:rsid w:val="00F860FE"/>
    <w:rsid w:val="00F8654A"/>
    <w:rsid w:val="00F8718A"/>
    <w:rsid w:val="00F9024A"/>
    <w:rsid w:val="00F904AD"/>
    <w:rsid w:val="00F90D29"/>
    <w:rsid w:val="00F91005"/>
    <w:rsid w:val="00F92110"/>
    <w:rsid w:val="00F92FB4"/>
    <w:rsid w:val="00F96DA8"/>
    <w:rsid w:val="00F97652"/>
    <w:rsid w:val="00F97EA3"/>
    <w:rsid w:val="00F97FE9"/>
    <w:rsid w:val="00FA0C38"/>
    <w:rsid w:val="00FA147A"/>
    <w:rsid w:val="00FA16D9"/>
    <w:rsid w:val="00FA2FE5"/>
    <w:rsid w:val="00FA35BF"/>
    <w:rsid w:val="00FA6F79"/>
    <w:rsid w:val="00FA75EB"/>
    <w:rsid w:val="00FB0710"/>
    <w:rsid w:val="00FB24D7"/>
    <w:rsid w:val="00FB76F0"/>
    <w:rsid w:val="00FC2288"/>
    <w:rsid w:val="00FC3223"/>
    <w:rsid w:val="00FC451D"/>
    <w:rsid w:val="00FC697E"/>
    <w:rsid w:val="00FD00BF"/>
    <w:rsid w:val="00FD08B8"/>
    <w:rsid w:val="00FD0B64"/>
    <w:rsid w:val="00FD1660"/>
    <w:rsid w:val="00FD502A"/>
    <w:rsid w:val="00FD6EBE"/>
    <w:rsid w:val="00FD7498"/>
    <w:rsid w:val="00FD7FC3"/>
    <w:rsid w:val="00FE0AF6"/>
    <w:rsid w:val="00FE164D"/>
    <w:rsid w:val="00FE2E70"/>
    <w:rsid w:val="00FE7E8B"/>
    <w:rsid w:val="00FF3542"/>
    <w:rsid w:val="00FF43EE"/>
    <w:rsid w:val="00FF4F06"/>
    <w:rsid w:val="021CA16E"/>
    <w:rsid w:val="0221A81B"/>
    <w:rsid w:val="034CD687"/>
    <w:rsid w:val="039CE2F8"/>
    <w:rsid w:val="04799780"/>
    <w:rsid w:val="0A1FC57E"/>
    <w:rsid w:val="0BB961B8"/>
    <w:rsid w:val="0C6AD3D2"/>
    <w:rsid w:val="0EE517D1"/>
    <w:rsid w:val="0FB1F36C"/>
    <w:rsid w:val="14E1D8C3"/>
    <w:rsid w:val="14E6EBE2"/>
    <w:rsid w:val="1647821E"/>
    <w:rsid w:val="169FBAD4"/>
    <w:rsid w:val="185DEC64"/>
    <w:rsid w:val="1AE073FD"/>
    <w:rsid w:val="1D8282E6"/>
    <w:rsid w:val="1FC5C07D"/>
    <w:rsid w:val="21BF1D38"/>
    <w:rsid w:val="22A1CC11"/>
    <w:rsid w:val="244D883B"/>
    <w:rsid w:val="251C24E5"/>
    <w:rsid w:val="28AFEA6A"/>
    <w:rsid w:val="291020D4"/>
    <w:rsid w:val="2A0ACAC5"/>
    <w:rsid w:val="2AC8F29E"/>
    <w:rsid w:val="2B3A983B"/>
    <w:rsid w:val="2B648EF3"/>
    <w:rsid w:val="2CFB9F90"/>
    <w:rsid w:val="2EA5638D"/>
    <w:rsid w:val="2EFC614B"/>
    <w:rsid w:val="2F40336B"/>
    <w:rsid w:val="30DD918A"/>
    <w:rsid w:val="32C0CD82"/>
    <w:rsid w:val="34EE433F"/>
    <w:rsid w:val="36B89D5C"/>
    <w:rsid w:val="381E9EF9"/>
    <w:rsid w:val="3909CB9E"/>
    <w:rsid w:val="3A19D498"/>
    <w:rsid w:val="3A8F56B1"/>
    <w:rsid w:val="3AEB042B"/>
    <w:rsid w:val="3D53778C"/>
    <w:rsid w:val="3DB13522"/>
    <w:rsid w:val="3E6B3719"/>
    <w:rsid w:val="3F204B54"/>
    <w:rsid w:val="40F9850D"/>
    <w:rsid w:val="469975A9"/>
    <w:rsid w:val="47AF79A2"/>
    <w:rsid w:val="4BF1CFBA"/>
    <w:rsid w:val="4C47E84D"/>
    <w:rsid w:val="4C88DB78"/>
    <w:rsid w:val="4F3F6E7F"/>
    <w:rsid w:val="4FA39FD1"/>
    <w:rsid w:val="4FC76B16"/>
    <w:rsid w:val="502721F1"/>
    <w:rsid w:val="50538310"/>
    <w:rsid w:val="506AAD60"/>
    <w:rsid w:val="51ED5DEA"/>
    <w:rsid w:val="52C2BD23"/>
    <w:rsid w:val="52C848CF"/>
    <w:rsid w:val="54E590B5"/>
    <w:rsid w:val="56772A99"/>
    <w:rsid w:val="56ADCA48"/>
    <w:rsid w:val="5809D01B"/>
    <w:rsid w:val="5D531593"/>
    <w:rsid w:val="5E51D4AF"/>
    <w:rsid w:val="5E9F06A9"/>
    <w:rsid w:val="5F5880CC"/>
    <w:rsid w:val="6291C9D4"/>
    <w:rsid w:val="6343D9BD"/>
    <w:rsid w:val="64B987CF"/>
    <w:rsid w:val="662E79DE"/>
    <w:rsid w:val="6917C585"/>
    <w:rsid w:val="6BFE7D27"/>
    <w:rsid w:val="6C1BE789"/>
    <w:rsid w:val="6E0A1527"/>
    <w:rsid w:val="6E9CFF61"/>
    <w:rsid w:val="71FEA75D"/>
    <w:rsid w:val="73A49E1C"/>
    <w:rsid w:val="73D3D165"/>
    <w:rsid w:val="73D7D096"/>
    <w:rsid w:val="75C02523"/>
    <w:rsid w:val="76B64A61"/>
    <w:rsid w:val="776B5C65"/>
    <w:rsid w:val="77EE823C"/>
    <w:rsid w:val="79DCC0D9"/>
    <w:rsid w:val="7EB599CB"/>
    <w:rsid w:val="7EB5AF40"/>
    <w:rsid w:val="7EE83472"/>
    <w:rsid w:val="7F775B5B"/>
  </w:rsids>
  <m:mathPr>
    <m:mathFont m:val="Cambria Math"/>
    <m:brkBin m:val="before"/>
    <m:brkBinSub m:val="--"/>
    <m:smallFrac m:val="0"/>
    <m:dispDef/>
    <m:lMargin m:val="0"/>
    <m:rMargin m:val="0"/>
    <m:defJc m:val="centerGroup"/>
    <m:wrapIndent m:val="1440"/>
    <m:intLim m:val="subSup"/>
    <m:naryLim m:val="undOvr"/>
  </m:mathPr>
  <w:themeFontLang w:val="en-AU"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5EF6FCD"/>
  <w15:chartTrackingRefBased/>
  <w15:docId w15:val="{7E045011-EDB4-47F2-AEC9-29426E9ECC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99"/>
    <w:lsdException w:name="header" w:uiPriority="99"/>
    <w:lsdException w:name="footer" w:uiPriority="99"/>
    <w:lsdException w:name="caption" w:semiHidden="1" w:unhideWhenUsed="1" w:qFormat="1"/>
    <w:lsdException w:name="annotation reference" w:uiPriority="99"/>
    <w:lsdException w:name="Title" w:qFormat="1"/>
    <w:lsdException w:name="Default Paragraph Font" w:uiPriority="1"/>
    <w:lsdException w:name="Subtitle" w:qFormat="1"/>
    <w:lsdException w:name="Hyperlink" w:uiPriority="99"/>
    <w:lsdException w:name="Strong" w:uiPriority="22" w:qFormat="1"/>
    <w:lsdException w:name="Emphasis" w:qFormat="1"/>
    <w:lsdException w:name="Normal (Web)" w:uiPriority="99"/>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731B2"/>
    <w:pPr>
      <w:spacing w:after="240"/>
    </w:pPr>
    <w:rPr>
      <w:rFonts w:ascii="Verdana" w:hAnsi="Verdana" w:cs="Arial"/>
      <w:szCs w:val="19"/>
      <w:lang w:eastAsia="en-US"/>
    </w:rPr>
  </w:style>
  <w:style w:type="paragraph" w:styleId="Heading1">
    <w:name w:val="heading 1"/>
    <w:aliases w:val="Part,A MAJOR/BOLD,Para,No numbers,h1,1,H1,Heading a,*,Schedheading,h1 chapter heading,Heading 1(Report Only),RFP Heading 1,Chapter,Section Heading,Main Heading,Heading A,Heading1,Head1,Heading apps,Para1,MAIN HEADING,c,1.,L1,E,Level 1"/>
    <w:basedOn w:val="Normal"/>
    <w:next w:val="Heading2"/>
    <w:link w:val="Heading1Char"/>
    <w:qFormat/>
    <w:rsid w:val="00330518"/>
    <w:pPr>
      <w:keepNext/>
      <w:widowControl w:val="0"/>
      <w:numPr>
        <w:numId w:val="7"/>
      </w:numPr>
      <w:outlineLvl w:val="0"/>
    </w:pPr>
    <w:rPr>
      <w:b/>
      <w:bCs/>
      <w:caps/>
      <w:sz w:val="22"/>
      <w:szCs w:val="21"/>
    </w:rPr>
  </w:style>
  <w:style w:type="paragraph" w:styleId="Heading2">
    <w:name w:val="heading 2"/>
    <w:aliases w:val="H2,h2 main heading,B Sub/Bold,B Sub/Bold1,B Sub/Bold2,B Sub/Bold11,h2 main heading1,h2 main heading2,B Sub/Bold3,B Sub/Bold12,h2 main heading3,B Sub/Bold4,B Sub/Bold13,Para2,SubPara,2,body,h2,Section,h2.H2,1.1,UNDERRUBRIK 1-2,h21,h22,test,l2"/>
    <w:basedOn w:val="Normal"/>
    <w:link w:val="Heading2Char"/>
    <w:qFormat/>
    <w:rsid w:val="00496265"/>
    <w:pPr>
      <w:widowControl w:val="0"/>
      <w:numPr>
        <w:ilvl w:val="1"/>
        <w:numId w:val="7"/>
      </w:numPr>
      <w:outlineLvl w:val="1"/>
    </w:pPr>
  </w:style>
  <w:style w:type="paragraph" w:styleId="Heading3">
    <w:name w:val="heading 3"/>
    <w:aliases w:val="H3,C Sub-Sub/Italic,h3 sub heading,Head 3,Head 31,Head 32,C Sub-Sub/Italic1,3,Sub2Para,h3,Heading 3A,proj3,proj31,proj32,proj33,proj34,proj35,proj36,proj37,proj38,proj39,proj310,proj311,proj312,proj321,proj331,proj341,proj351,proj361,proj371,H"/>
    <w:basedOn w:val="Normal"/>
    <w:link w:val="Heading3Char"/>
    <w:qFormat/>
    <w:rsid w:val="00496265"/>
    <w:pPr>
      <w:widowControl w:val="0"/>
      <w:numPr>
        <w:ilvl w:val="2"/>
        <w:numId w:val="7"/>
      </w:numPr>
      <w:outlineLvl w:val="2"/>
    </w:pPr>
  </w:style>
  <w:style w:type="paragraph" w:styleId="Heading4">
    <w:name w:val="heading 4"/>
    <w:aliases w:val="Map Title,h4 sub sub heading,h4,4,H4,Sub3Para,14,l4,141,h41,l41,41,142,h42,l42,h43,a.,42,parapoint,¶,143,h44,l43,43,1411,h411,l411,411,1421,h421,l421,h431,a.1,Map Title1,421,parapoint1,¶1,H41,(Alt+4),(Alt+4)1,H42,(Alt+4)2,H43,(Alt+4)3,H44,H45"/>
    <w:basedOn w:val="Normal"/>
    <w:link w:val="Heading4Char"/>
    <w:qFormat/>
    <w:rsid w:val="00496265"/>
    <w:pPr>
      <w:widowControl w:val="0"/>
      <w:numPr>
        <w:ilvl w:val="3"/>
        <w:numId w:val="7"/>
      </w:numPr>
      <w:outlineLvl w:val="3"/>
    </w:pPr>
  </w:style>
  <w:style w:type="paragraph" w:styleId="Heading5">
    <w:name w:val="heading 5"/>
    <w:aliases w:val="Block Label,H5,Sub4Para,Heading 5 StGeorge,Appendix,Level 3 - i,Level 5,L5,l5,Para5,h5,5,(A),A,h51,h52,heading 5,l5+toc5,Body Text (R),s,Document Title 2,Dot GS,level5,Level 3 - (i),Document Title 2 Char"/>
    <w:basedOn w:val="Normal"/>
    <w:qFormat/>
    <w:rsid w:val="00496265"/>
    <w:pPr>
      <w:widowControl w:val="0"/>
      <w:numPr>
        <w:ilvl w:val="4"/>
        <w:numId w:val="7"/>
      </w:numPr>
      <w:outlineLvl w:val="4"/>
    </w:pPr>
  </w:style>
  <w:style w:type="paragraph" w:styleId="Heading6">
    <w:name w:val="heading 6"/>
    <w:basedOn w:val="Normal"/>
    <w:qFormat/>
    <w:rsid w:val="00B86CFA"/>
    <w:pPr>
      <w:widowControl w:val="0"/>
      <w:ind w:left="709"/>
      <w:outlineLvl w:val="5"/>
    </w:pPr>
    <w:rPr>
      <w:rFonts w:eastAsia="Arial"/>
      <w:b/>
      <w:bCs/>
    </w:rPr>
  </w:style>
  <w:style w:type="paragraph" w:styleId="Heading7">
    <w:name w:val="heading 7"/>
    <w:basedOn w:val="Normal"/>
    <w:qFormat/>
    <w:rsid w:val="00496265"/>
    <w:pPr>
      <w:widowControl w:val="0"/>
      <w:outlineLvl w:val="6"/>
    </w:pPr>
    <w:rPr>
      <w:b/>
      <w:bCs/>
      <w:sz w:val="22"/>
      <w:szCs w:val="22"/>
    </w:rPr>
  </w:style>
  <w:style w:type="paragraph" w:styleId="Heading8">
    <w:name w:val="heading 8"/>
    <w:basedOn w:val="Normal"/>
    <w:next w:val="Normal"/>
    <w:qFormat/>
    <w:rsid w:val="00496265"/>
    <w:pPr>
      <w:widowControl w:val="0"/>
      <w:outlineLvl w:val="7"/>
    </w:pPr>
    <w:rPr>
      <w:b/>
      <w:bCs/>
      <w:sz w:val="22"/>
      <w:szCs w:val="22"/>
    </w:rPr>
  </w:style>
  <w:style w:type="paragraph" w:styleId="Heading9">
    <w:name w:val="heading 9"/>
    <w:basedOn w:val="Normal"/>
    <w:next w:val="Normal"/>
    <w:qFormat/>
    <w:rsid w:val="00496265"/>
    <w:pPr>
      <w:outlineLvl w:val="8"/>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1">
    <w:name w:val="table1"/>
    <w:basedOn w:val="Normal"/>
    <w:rsid w:val="00496265"/>
    <w:pPr>
      <w:spacing w:after="120"/>
    </w:pPr>
    <w:rPr>
      <w:b/>
      <w:bCs/>
    </w:rPr>
  </w:style>
  <w:style w:type="paragraph" w:styleId="Title">
    <w:name w:val="Title"/>
    <w:basedOn w:val="Normal"/>
    <w:qFormat/>
    <w:rsid w:val="00A14D3A"/>
    <w:pPr>
      <w:outlineLvl w:val="0"/>
    </w:pPr>
    <w:rPr>
      <w:b/>
      <w:bCs/>
      <w:caps/>
      <w:kern w:val="28"/>
      <w:sz w:val="28"/>
      <w:szCs w:val="40"/>
    </w:rPr>
  </w:style>
  <w:style w:type="paragraph" w:customStyle="1" w:styleId="ContentsTitle">
    <w:name w:val="Contents Title"/>
    <w:basedOn w:val="Normal"/>
    <w:rsid w:val="00A14D3A"/>
    <w:pPr>
      <w:pageBreakBefore/>
      <w:widowControl w:val="0"/>
    </w:pPr>
    <w:rPr>
      <w:b/>
      <w:bCs/>
      <w:caps/>
      <w:sz w:val="28"/>
      <w:szCs w:val="28"/>
    </w:rPr>
  </w:style>
  <w:style w:type="paragraph" w:customStyle="1" w:styleId="SubHead">
    <w:name w:val="SubHead"/>
    <w:basedOn w:val="Normal"/>
    <w:next w:val="Heading2"/>
    <w:rsid w:val="00496265"/>
    <w:pPr>
      <w:keepNext/>
    </w:pPr>
    <w:rPr>
      <w:b/>
      <w:bCs/>
    </w:rPr>
  </w:style>
  <w:style w:type="paragraph" w:customStyle="1" w:styleId="Schedule">
    <w:name w:val="Schedule"/>
    <w:basedOn w:val="Normal"/>
    <w:next w:val="ScheduleHeading1"/>
    <w:rsid w:val="00E253B4"/>
    <w:pPr>
      <w:pageBreakBefore/>
      <w:numPr>
        <w:numId w:val="10"/>
      </w:numPr>
    </w:pPr>
    <w:rPr>
      <w:b/>
      <w:bCs/>
      <w:sz w:val="36"/>
      <w:szCs w:val="36"/>
    </w:rPr>
  </w:style>
  <w:style w:type="paragraph" w:customStyle="1" w:styleId="table2">
    <w:name w:val="table2"/>
    <w:basedOn w:val="table1"/>
    <w:rsid w:val="00F731B2"/>
    <w:pPr>
      <w:widowControl w:val="0"/>
    </w:pPr>
    <w:rPr>
      <w:b w:val="0"/>
      <w:bCs w:val="0"/>
    </w:rPr>
  </w:style>
  <w:style w:type="paragraph" w:styleId="TOC1">
    <w:name w:val="toc 1"/>
    <w:basedOn w:val="Normal"/>
    <w:next w:val="Normal"/>
    <w:autoRedefine/>
    <w:uiPriority w:val="39"/>
    <w:qFormat/>
    <w:rsid w:val="00C355D0"/>
    <w:pPr>
      <w:tabs>
        <w:tab w:val="left" w:pos="567"/>
        <w:tab w:val="right" w:leader="dot" w:pos="10194"/>
      </w:tabs>
      <w:spacing w:after="120"/>
    </w:pPr>
    <w:rPr>
      <w:b/>
      <w:bCs/>
      <w:caps/>
      <w:noProof/>
      <w:szCs w:val="21"/>
    </w:rPr>
  </w:style>
  <w:style w:type="character" w:styleId="Hyperlink">
    <w:name w:val="Hyperlink"/>
    <w:uiPriority w:val="99"/>
    <w:rsid w:val="00496265"/>
    <w:rPr>
      <w:color w:val="0000FF"/>
      <w:u w:val="single"/>
    </w:rPr>
  </w:style>
  <w:style w:type="paragraph" w:customStyle="1" w:styleId="Indent4">
    <w:name w:val="Indent 4"/>
    <w:basedOn w:val="Normal"/>
    <w:rsid w:val="00336A06"/>
    <w:pPr>
      <w:ind w:left="2211"/>
    </w:pPr>
  </w:style>
  <w:style w:type="paragraph" w:customStyle="1" w:styleId="NotesExamples">
    <w:name w:val="Notes &amp; Examples"/>
    <w:basedOn w:val="Normal"/>
    <w:rsid w:val="00496265"/>
    <w:pPr>
      <w:ind w:left="1474"/>
    </w:pPr>
    <w:rPr>
      <w:sz w:val="16"/>
      <w:szCs w:val="16"/>
    </w:rPr>
  </w:style>
  <w:style w:type="paragraph" w:customStyle="1" w:styleId="Indent2">
    <w:name w:val="Indent 2"/>
    <w:basedOn w:val="Normal"/>
    <w:link w:val="Indent2Char"/>
    <w:rsid w:val="00336A06"/>
    <w:pPr>
      <w:ind w:left="737"/>
    </w:pPr>
  </w:style>
  <w:style w:type="paragraph" w:customStyle="1" w:styleId="Indent3">
    <w:name w:val="Indent 3"/>
    <w:basedOn w:val="Normal"/>
    <w:rsid w:val="00336A06"/>
    <w:pPr>
      <w:ind w:left="1474"/>
    </w:pPr>
  </w:style>
  <w:style w:type="paragraph" w:customStyle="1" w:styleId="ScheduleHeading1">
    <w:name w:val="Schedule Heading 1"/>
    <w:basedOn w:val="Normal"/>
    <w:next w:val="ScheduleHeading2"/>
    <w:rsid w:val="00701A9B"/>
    <w:pPr>
      <w:keepNext/>
      <w:numPr>
        <w:ilvl w:val="1"/>
        <w:numId w:val="10"/>
      </w:numPr>
      <w:pBdr>
        <w:bottom w:val="single" w:sz="24" w:space="1" w:color="auto"/>
      </w:pBdr>
    </w:pPr>
    <w:rPr>
      <w:b/>
      <w:bCs/>
      <w:szCs w:val="21"/>
    </w:rPr>
  </w:style>
  <w:style w:type="paragraph" w:customStyle="1" w:styleId="ScheduleHeading2">
    <w:name w:val="Schedule Heading 2"/>
    <w:basedOn w:val="Normal"/>
    <w:rsid w:val="00E253B4"/>
    <w:pPr>
      <w:widowControl w:val="0"/>
      <w:numPr>
        <w:ilvl w:val="2"/>
        <w:numId w:val="10"/>
      </w:numPr>
    </w:pPr>
  </w:style>
  <w:style w:type="paragraph" w:customStyle="1" w:styleId="ScheduleHeading3">
    <w:name w:val="Schedule Heading 3"/>
    <w:basedOn w:val="Normal"/>
    <w:rsid w:val="00E253B4"/>
    <w:pPr>
      <w:numPr>
        <w:ilvl w:val="3"/>
        <w:numId w:val="10"/>
      </w:numPr>
    </w:pPr>
  </w:style>
  <w:style w:type="paragraph" w:customStyle="1" w:styleId="ScheduleHeading4">
    <w:name w:val="Schedule Heading 4"/>
    <w:basedOn w:val="Normal"/>
    <w:rsid w:val="00E253B4"/>
    <w:pPr>
      <w:numPr>
        <w:ilvl w:val="4"/>
        <w:numId w:val="10"/>
      </w:numPr>
    </w:pPr>
  </w:style>
  <w:style w:type="paragraph" w:customStyle="1" w:styleId="ScheduleHeading5">
    <w:name w:val="Schedule Heading 5"/>
    <w:basedOn w:val="Normal"/>
    <w:rsid w:val="00E253B4"/>
    <w:pPr>
      <w:numPr>
        <w:ilvl w:val="5"/>
        <w:numId w:val="10"/>
      </w:numPr>
    </w:pPr>
  </w:style>
  <w:style w:type="paragraph" w:customStyle="1" w:styleId="ScheduleSubHead">
    <w:name w:val="Schedule SubHead"/>
    <w:basedOn w:val="Normal"/>
    <w:next w:val="ScheduleHeading2"/>
    <w:rsid w:val="00496265"/>
    <w:pPr>
      <w:keepNext/>
    </w:pPr>
    <w:rPr>
      <w:b/>
      <w:bCs/>
    </w:rPr>
  </w:style>
  <w:style w:type="paragraph" w:customStyle="1" w:styleId="Attachment">
    <w:name w:val="Attachment"/>
    <w:basedOn w:val="Normal"/>
    <w:next w:val="BodyText"/>
    <w:rsid w:val="00496265"/>
    <w:pPr>
      <w:pageBreakBefore/>
      <w:widowControl w:val="0"/>
      <w:numPr>
        <w:numId w:val="8"/>
      </w:numPr>
    </w:pPr>
    <w:rPr>
      <w:b/>
      <w:bCs/>
      <w:sz w:val="36"/>
      <w:szCs w:val="36"/>
    </w:rPr>
  </w:style>
  <w:style w:type="paragraph" w:styleId="Header">
    <w:name w:val="header"/>
    <w:basedOn w:val="Normal"/>
    <w:link w:val="HeaderChar"/>
    <w:uiPriority w:val="99"/>
    <w:rsid w:val="00400472"/>
    <w:pPr>
      <w:widowControl w:val="0"/>
      <w:spacing w:after="0"/>
    </w:pPr>
    <w:rPr>
      <w:b/>
      <w:bCs/>
      <w:caps/>
      <w:sz w:val="28"/>
      <w:szCs w:val="36"/>
    </w:rPr>
  </w:style>
  <w:style w:type="paragraph" w:styleId="Footer">
    <w:name w:val="footer"/>
    <w:basedOn w:val="Normal"/>
    <w:link w:val="FooterChar"/>
    <w:uiPriority w:val="99"/>
    <w:rsid w:val="001C5618"/>
    <w:pPr>
      <w:widowControl w:val="0"/>
      <w:spacing w:after="60"/>
      <w:jc w:val="right"/>
    </w:pPr>
    <w:rPr>
      <w:bCs/>
      <w:caps/>
      <w:sz w:val="14"/>
      <w:szCs w:val="21"/>
    </w:rPr>
  </w:style>
  <w:style w:type="paragraph" w:styleId="BodyText">
    <w:name w:val="Body Text"/>
    <w:basedOn w:val="Normal"/>
    <w:rsid w:val="00496265"/>
    <w:pPr>
      <w:widowControl w:val="0"/>
    </w:pPr>
  </w:style>
  <w:style w:type="paragraph" w:customStyle="1" w:styleId="BodyTextitalic">
    <w:name w:val="Body Text italic"/>
    <w:basedOn w:val="BodyText"/>
    <w:rsid w:val="00496265"/>
    <w:rPr>
      <w:i/>
      <w:iCs/>
    </w:rPr>
  </w:style>
  <w:style w:type="character" w:styleId="PageNumber">
    <w:name w:val="page number"/>
    <w:rsid w:val="009701EC"/>
    <w:rPr>
      <w:rFonts w:ascii="Verdana" w:hAnsi="Verdana" w:cs="Arial"/>
      <w:caps/>
      <w:sz w:val="16"/>
      <w:szCs w:val="18"/>
    </w:rPr>
  </w:style>
  <w:style w:type="paragraph" w:customStyle="1" w:styleId="Header2">
    <w:name w:val="Header2"/>
    <w:basedOn w:val="Normal"/>
    <w:rsid w:val="00496265"/>
    <w:pPr>
      <w:widowControl w:val="0"/>
      <w:jc w:val="right"/>
    </w:pPr>
    <w:rPr>
      <w:b/>
      <w:bCs/>
      <w:sz w:val="21"/>
      <w:szCs w:val="21"/>
    </w:rPr>
  </w:style>
  <w:style w:type="paragraph" w:customStyle="1" w:styleId="DocName">
    <w:name w:val="Doc Name"/>
    <w:basedOn w:val="Normal"/>
    <w:rsid w:val="009701EC"/>
    <w:pPr>
      <w:widowControl w:val="0"/>
      <w:pBdr>
        <w:top w:val="single" w:sz="4" w:space="1" w:color="auto"/>
      </w:pBdr>
      <w:spacing w:after="60"/>
    </w:pPr>
    <w:rPr>
      <w:sz w:val="16"/>
      <w:szCs w:val="14"/>
    </w:rPr>
  </w:style>
  <w:style w:type="paragraph" w:customStyle="1" w:styleId="AgreementTitle">
    <w:name w:val="Agreement Title"/>
    <w:basedOn w:val="Normal"/>
    <w:rsid w:val="00496265"/>
    <w:pPr>
      <w:spacing w:after="200"/>
      <w:jc w:val="center"/>
    </w:pPr>
    <w:rPr>
      <w:b/>
      <w:bCs/>
      <w:sz w:val="40"/>
      <w:szCs w:val="40"/>
    </w:rPr>
  </w:style>
  <w:style w:type="paragraph" w:styleId="TOC2">
    <w:name w:val="toc 2"/>
    <w:basedOn w:val="Normal"/>
    <w:next w:val="Normal"/>
    <w:autoRedefine/>
    <w:uiPriority w:val="39"/>
    <w:qFormat/>
    <w:rsid w:val="00995162"/>
    <w:pPr>
      <w:tabs>
        <w:tab w:val="left" w:pos="567"/>
        <w:tab w:val="right" w:leader="dot" w:pos="10194"/>
      </w:tabs>
      <w:spacing w:after="120"/>
      <w:ind w:left="1134"/>
    </w:pPr>
    <w:rPr>
      <w:bCs/>
      <w:noProof/>
    </w:rPr>
  </w:style>
  <w:style w:type="paragraph" w:styleId="TOC3">
    <w:name w:val="toc 3"/>
    <w:basedOn w:val="Normal"/>
    <w:next w:val="Normal"/>
    <w:autoRedefine/>
    <w:uiPriority w:val="39"/>
    <w:qFormat/>
    <w:rsid w:val="009701EC"/>
    <w:pPr>
      <w:tabs>
        <w:tab w:val="right" w:leader="dot" w:pos="10194"/>
      </w:tabs>
    </w:pPr>
    <w:rPr>
      <w:b/>
      <w:bCs/>
      <w:noProof/>
      <w:szCs w:val="21"/>
    </w:rPr>
  </w:style>
  <w:style w:type="paragraph" w:styleId="TOC4">
    <w:name w:val="toc 4"/>
    <w:basedOn w:val="Normal"/>
    <w:next w:val="Normal"/>
    <w:autoRedefine/>
    <w:uiPriority w:val="39"/>
    <w:rsid w:val="00496265"/>
    <w:pPr>
      <w:tabs>
        <w:tab w:val="right" w:leader="dot" w:pos="10194"/>
      </w:tabs>
    </w:pPr>
    <w:rPr>
      <w:b/>
      <w:bCs/>
      <w:noProof/>
      <w:sz w:val="21"/>
      <w:szCs w:val="21"/>
    </w:rPr>
  </w:style>
  <w:style w:type="paragraph" w:styleId="TOC5">
    <w:name w:val="toc 5"/>
    <w:basedOn w:val="Normal"/>
    <w:next w:val="Normal"/>
    <w:autoRedefine/>
    <w:uiPriority w:val="39"/>
    <w:rsid w:val="00496265"/>
    <w:pPr>
      <w:ind w:left="800"/>
    </w:pPr>
  </w:style>
  <w:style w:type="paragraph" w:styleId="TOC6">
    <w:name w:val="toc 6"/>
    <w:basedOn w:val="Normal"/>
    <w:next w:val="Normal"/>
    <w:autoRedefine/>
    <w:uiPriority w:val="39"/>
    <w:rsid w:val="00496265"/>
    <w:pPr>
      <w:ind w:left="1000"/>
    </w:pPr>
  </w:style>
  <w:style w:type="paragraph" w:styleId="TOC7">
    <w:name w:val="toc 7"/>
    <w:basedOn w:val="Normal"/>
    <w:next w:val="Normal"/>
    <w:autoRedefine/>
    <w:uiPriority w:val="39"/>
    <w:rsid w:val="00496265"/>
    <w:pPr>
      <w:ind w:left="1200"/>
    </w:pPr>
  </w:style>
  <w:style w:type="paragraph" w:styleId="TOC8">
    <w:name w:val="toc 8"/>
    <w:basedOn w:val="Normal"/>
    <w:next w:val="Normal"/>
    <w:autoRedefine/>
    <w:uiPriority w:val="39"/>
    <w:rsid w:val="00496265"/>
    <w:pPr>
      <w:ind w:left="1400"/>
    </w:pPr>
  </w:style>
  <w:style w:type="paragraph" w:styleId="TOC9">
    <w:name w:val="toc 9"/>
    <w:basedOn w:val="Normal"/>
    <w:next w:val="Normal"/>
    <w:autoRedefine/>
    <w:uiPriority w:val="39"/>
    <w:rsid w:val="00496265"/>
    <w:pPr>
      <w:ind w:left="1600"/>
    </w:pPr>
  </w:style>
  <w:style w:type="paragraph" w:customStyle="1" w:styleId="Divider">
    <w:name w:val="Divider"/>
    <w:basedOn w:val="Normal"/>
    <w:rsid w:val="00E35032"/>
    <w:pPr>
      <w:widowControl w:val="0"/>
      <w:pBdr>
        <w:bottom w:val="single" w:sz="24" w:space="1" w:color="auto"/>
      </w:pBdr>
      <w:spacing w:after="160"/>
    </w:pPr>
    <w:rPr>
      <w:sz w:val="16"/>
      <w:szCs w:val="16"/>
    </w:rPr>
  </w:style>
  <w:style w:type="paragraph" w:customStyle="1" w:styleId="Gap">
    <w:name w:val="Gap"/>
    <w:basedOn w:val="Normal"/>
    <w:rsid w:val="00496265"/>
    <w:pPr>
      <w:widowControl w:val="0"/>
    </w:pPr>
    <w:rPr>
      <w:sz w:val="16"/>
      <w:szCs w:val="16"/>
    </w:rPr>
  </w:style>
  <w:style w:type="paragraph" w:styleId="TableofAuthorities">
    <w:name w:val="table of authorities"/>
    <w:basedOn w:val="Normal"/>
    <w:next w:val="Normal"/>
    <w:semiHidden/>
    <w:rsid w:val="00496265"/>
    <w:pPr>
      <w:ind w:left="190" w:hanging="190"/>
    </w:pPr>
  </w:style>
  <w:style w:type="character" w:customStyle="1" w:styleId="IDDVariableMarker">
    <w:name w:val="IDDVariableMarker"/>
    <w:rsid w:val="00496265"/>
    <w:rPr>
      <w:rFonts w:ascii="Comic Sans MS" w:hAnsi="Comic Sans MS" w:cs="Comic Sans MS"/>
      <w:b/>
      <w:bCs/>
      <w:color w:val="auto"/>
    </w:rPr>
  </w:style>
  <w:style w:type="paragraph" w:customStyle="1" w:styleId="Recital">
    <w:name w:val="Recital"/>
    <w:basedOn w:val="Normal"/>
    <w:rsid w:val="00496265"/>
    <w:pPr>
      <w:numPr>
        <w:numId w:val="13"/>
      </w:numPr>
      <w:spacing w:after="120"/>
    </w:pPr>
  </w:style>
  <w:style w:type="character" w:customStyle="1" w:styleId="DefinedTerm">
    <w:name w:val="Defined Term"/>
    <w:rsid w:val="00391A83"/>
    <w:rPr>
      <w:rFonts w:ascii="Verdana" w:hAnsi="Verdana"/>
      <w:b/>
      <w:bCs/>
    </w:rPr>
  </w:style>
  <w:style w:type="paragraph" w:customStyle="1" w:styleId="InvisibleCommentExari">
    <w:name w:val="Invisible Comment Exari"/>
    <w:basedOn w:val="Normal"/>
    <w:rsid w:val="00496265"/>
    <w:pPr>
      <w:spacing w:before="120" w:after="120"/>
    </w:pPr>
    <w:rPr>
      <w:b/>
      <w:bCs/>
      <w:color w:val="FF0000"/>
    </w:rPr>
  </w:style>
  <w:style w:type="paragraph" w:customStyle="1" w:styleId="TableNote">
    <w:name w:val="Table Note"/>
    <w:basedOn w:val="table2"/>
    <w:rsid w:val="00496265"/>
    <w:rPr>
      <w:szCs w:val="18"/>
    </w:rPr>
  </w:style>
  <w:style w:type="paragraph" w:customStyle="1" w:styleId="LetterBodyText">
    <w:name w:val="Letter Body Text"/>
    <w:basedOn w:val="BodyText"/>
    <w:rsid w:val="004810D5"/>
    <w:pPr>
      <w:spacing w:after="210"/>
    </w:pPr>
    <w:rPr>
      <w:szCs w:val="21"/>
    </w:rPr>
  </w:style>
  <w:style w:type="paragraph" w:customStyle="1" w:styleId="LetterAddressee">
    <w:name w:val="Letter Addressee"/>
    <w:basedOn w:val="LetterBodyText"/>
    <w:rsid w:val="004810D5"/>
    <w:pPr>
      <w:keepLines/>
      <w:spacing w:after="0"/>
    </w:pPr>
  </w:style>
  <w:style w:type="table" w:styleId="TableGrid">
    <w:name w:val="Table Grid"/>
    <w:basedOn w:val="TableNormal"/>
    <w:rsid w:val="00496265"/>
    <w:pPr>
      <w:spacing w:after="240"/>
    </w:pPr>
    <w:rPr>
      <w:rFonts w:ascii="Arial" w:hAnsi="Arial"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etterDate">
    <w:name w:val="Letter Date"/>
    <w:basedOn w:val="LetterBodyText"/>
    <w:rsid w:val="00BD643A"/>
    <w:pPr>
      <w:spacing w:after="1588"/>
    </w:pPr>
  </w:style>
  <w:style w:type="paragraph" w:customStyle="1" w:styleId="LetterReturnAddress">
    <w:name w:val="Letter Return Address"/>
    <w:basedOn w:val="LetterBodyText"/>
    <w:rsid w:val="00496265"/>
    <w:pPr>
      <w:spacing w:after="0"/>
    </w:pPr>
    <w:rPr>
      <w:szCs w:val="18"/>
    </w:rPr>
  </w:style>
  <w:style w:type="paragraph" w:customStyle="1" w:styleId="LetterReturnBU">
    <w:name w:val="Letter Return BU"/>
    <w:basedOn w:val="LetterBodyText"/>
    <w:rsid w:val="00496265"/>
    <w:pPr>
      <w:spacing w:after="0"/>
    </w:pPr>
    <w:rPr>
      <w:b/>
      <w:bCs/>
      <w:szCs w:val="18"/>
    </w:rPr>
  </w:style>
  <w:style w:type="paragraph" w:customStyle="1" w:styleId="LetterSubject">
    <w:name w:val="Letter Subject"/>
    <w:basedOn w:val="LetterBodyText"/>
    <w:next w:val="LetterBodyText"/>
    <w:rsid w:val="004810D5"/>
    <w:pPr>
      <w:spacing w:after="420"/>
    </w:pPr>
    <w:rPr>
      <w:b/>
      <w:bCs/>
      <w:color w:val="0065C6"/>
    </w:rPr>
  </w:style>
  <w:style w:type="paragraph" w:customStyle="1" w:styleId="LetterSalutation">
    <w:name w:val="Letter Salutation"/>
    <w:basedOn w:val="LetterBodyText"/>
    <w:rsid w:val="004810D5"/>
    <w:pPr>
      <w:spacing w:after="420"/>
    </w:pPr>
  </w:style>
  <w:style w:type="paragraph" w:customStyle="1" w:styleId="LetterSignoff">
    <w:name w:val="Letter Signoff"/>
    <w:basedOn w:val="LetterBodyText"/>
    <w:rsid w:val="004810D5"/>
    <w:pPr>
      <w:spacing w:after="840"/>
    </w:pPr>
  </w:style>
  <w:style w:type="paragraph" w:customStyle="1" w:styleId="LetterSignatory">
    <w:name w:val="Letter Signatory"/>
    <w:basedOn w:val="LetterBodyText"/>
    <w:rsid w:val="00496265"/>
    <w:pPr>
      <w:spacing w:after="1260"/>
    </w:pPr>
  </w:style>
  <w:style w:type="paragraph" w:customStyle="1" w:styleId="LetterSignatoryName">
    <w:name w:val="Letter Signatory Name"/>
    <w:basedOn w:val="LetterSignatory"/>
    <w:rsid w:val="00496265"/>
    <w:pPr>
      <w:spacing w:after="0"/>
    </w:pPr>
    <w:rPr>
      <w:b/>
      <w:bCs/>
    </w:rPr>
  </w:style>
  <w:style w:type="paragraph" w:customStyle="1" w:styleId="LetterSignatoryTitle">
    <w:name w:val="Letter Signatory Title"/>
    <w:basedOn w:val="LetterSignatory"/>
    <w:rsid w:val="00496265"/>
    <w:pPr>
      <w:spacing w:after="0"/>
    </w:pPr>
  </w:style>
  <w:style w:type="paragraph" w:customStyle="1" w:styleId="TelstraLogo">
    <w:name w:val="Telstra Logo"/>
    <w:basedOn w:val="Normal"/>
    <w:rsid w:val="00496265"/>
    <w:pPr>
      <w:jc w:val="right"/>
    </w:pPr>
  </w:style>
  <w:style w:type="paragraph" w:customStyle="1" w:styleId="TableRowHeading">
    <w:name w:val="Table Row Heading"/>
    <w:basedOn w:val="table1"/>
    <w:rsid w:val="00F731B2"/>
    <w:pPr>
      <w:jc w:val="center"/>
    </w:pPr>
    <w:rPr>
      <w:caps/>
    </w:rPr>
  </w:style>
  <w:style w:type="paragraph" w:customStyle="1" w:styleId="AttachmenttoSchedule">
    <w:name w:val="Attachment to Schedule"/>
    <w:basedOn w:val="Normal"/>
    <w:rsid w:val="00E253B4"/>
    <w:pPr>
      <w:pageBreakBefore/>
      <w:numPr>
        <w:ilvl w:val="8"/>
        <w:numId w:val="10"/>
      </w:numPr>
    </w:pPr>
    <w:rPr>
      <w:b/>
      <w:bCs/>
      <w:sz w:val="36"/>
      <w:szCs w:val="36"/>
    </w:rPr>
  </w:style>
  <w:style w:type="paragraph" w:customStyle="1" w:styleId="table2center">
    <w:name w:val="table 2 center"/>
    <w:basedOn w:val="table2"/>
    <w:rsid w:val="00496265"/>
    <w:pPr>
      <w:jc w:val="center"/>
    </w:pPr>
  </w:style>
  <w:style w:type="paragraph" w:customStyle="1" w:styleId="table2right">
    <w:name w:val="table 2 right"/>
    <w:basedOn w:val="table2"/>
    <w:rsid w:val="00496265"/>
    <w:pPr>
      <w:jc w:val="right"/>
    </w:pPr>
  </w:style>
  <w:style w:type="paragraph" w:customStyle="1" w:styleId="table2nospaceafter">
    <w:name w:val="table 2 no space after"/>
    <w:basedOn w:val="table2"/>
    <w:rsid w:val="00496265"/>
    <w:pPr>
      <w:spacing w:after="0"/>
    </w:pPr>
  </w:style>
  <w:style w:type="paragraph" w:customStyle="1" w:styleId="ScheduleHeading6">
    <w:name w:val="Schedule Heading 6"/>
    <w:basedOn w:val="Normal"/>
    <w:rsid w:val="00E253B4"/>
    <w:pPr>
      <w:numPr>
        <w:ilvl w:val="6"/>
        <w:numId w:val="10"/>
      </w:numPr>
    </w:pPr>
  </w:style>
  <w:style w:type="paragraph" w:customStyle="1" w:styleId="ScheduleHeading7">
    <w:name w:val="Schedule Heading 7"/>
    <w:basedOn w:val="Normal"/>
    <w:rsid w:val="00E253B4"/>
    <w:pPr>
      <w:numPr>
        <w:ilvl w:val="7"/>
        <w:numId w:val="10"/>
      </w:numPr>
    </w:pPr>
  </w:style>
  <w:style w:type="paragraph" w:customStyle="1" w:styleId="ScheduleSubTitle">
    <w:name w:val="Schedule SubTitle"/>
    <w:basedOn w:val="Normal"/>
    <w:rsid w:val="00496265"/>
    <w:pPr>
      <w:keepNext/>
    </w:pPr>
    <w:rPr>
      <w:sz w:val="36"/>
      <w:szCs w:val="36"/>
    </w:rPr>
  </w:style>
  <w:style w:type="paragraph" w:customStyle="1" w:styleId="AttachmentSubTitle">
    <w:name w:val="Attachment SubTitle"/>
    <w:basedOn w:val="Normal"/>
    <w:rsid w:val="00496265"/>
    <w:pPr>
      <w:keepNext/>
      <w:keepLines/>
      <w:jc w:val="center"/>
    </w:pPr>
    <w:rPr>
      <w:b/>
      <w:bCs/>
      <w:sz w:val="36"/>
      <w:szCs w:val="36"/>
    </w:rPr>
  </w:style>
  <w:style w:type="paragraph" w:styleId="ListBullet">
    <w:name w:val="List Bullet"/>
    <w:basedOn w:val="Normal"/>
    <w:rsid w:val="00496265"/>
    <w:pPr>
      <w:numPr>
        <w:numId w:val="12"/>
      </w:numPr>
      <w:spacing w:after="120"/>
    </w:pPr>
  </w:style>
  <w:style w:type="paragraph" w:styleId="ListNumber">
    <w:name w:val="List Number"/>
    <w:basedOn w:val="Normal"/>
    <w:rsid w:val="00496265"/>
    <w:pPr>
      <w:numPr>
        <w:numId w:val="9"/>
      </w:numPr>
      <w:spacing w:after="120"/>
      <w:ind w:left="357" w:hanging="357"/>
    </w:pPr>
  </w:style>
  <w:style w:type="paragraph" w:styleId="ListNumber2">
    <w:name w:val="List Number 2"/>
    <w:basedOn w:val="Normal"/>
    <w:rsid w:val="00496265"/>
    <w:pPr>
      <w:numPr>
        <w:numId w:val="11"/>
      </w:numPr>
      <w:tabs>
        <w:tab w:val="clear" w:pos="360"/>
        <w:tab w:val="num" w:pos="57"/>
      </w:tabs>
      <w:ind w:left="57" w:hanging="57"/>
    </w:pPr>
  </w:style>
  <w:style w:type="paragraph" w:customStyle="1" w:styleId="NoteBody">
    <w:name w:val="Note Body"/>
    <w:basedOn w:val="Normal"/>
    <w:next w:val="table1"/>
    <w:rsid w:val="00496265"/>
    <w:pPr>
      <w:keepNext/>
      <w:pBdr>
        <w:left w:val="single" w:sz="8" w:space="4" w:color="auto"/>
        <w:bottom w:val="single" w:sz="8" w:space="4" w:color="auto"/>
        <w:right w:val="single" w:sz="8" w:space="4" w:color="auto"/>
      </w:pBdr>
      <w:shd w:val="clear" w:color="auto" w:fill="FFFFFF"/>
      <w:autoSpaceDE w:val="0"/>
      <w:autoSpaceDN w:val="0"/>
      <w:spacing w:after="160"/>
      <w:ind w:left="851" w:right="851"/>
    </w:pPr>
    <w:rPr>
      <w:sz w:val="16"/>
      <w:szCs w:val="16"/>
    </w:rPr>
  </w:style>
  <w:style w:type="paragraph" w:customStyle="1" w:styleId="NoteTitle">
    <w:name w:val="Note Title"/>
    <w:basedOn w:val="Normal"/>
    <w:next w:val="Title"/>
    <w:rsid w:val="00496265"/>
    <w:pPr>
      <w:keepNext/>
      <w:keepLines/>
      <w:pBdr>
        <w:top w:val="single" w:sz="8" w:space="4" w:color="auto"/>
        <w:left w:val="single" w:sz="8" w:space="4" w:color="auto"/>
        <w:right w:val="single" w:sz="8" w:space="4" w:color="auto"/>
      </w:pBdr>
      <w:shd w:val="clear" w:color="auto" w:fill="FFFFFF"/>
      <w:autoSpaceDE w:val="0"/>
      <w:autoSpaceDN w:val="0"/>
      <w:spacing w:before="160" w:after="0" w:line="360" w:lineRule="auto"/>
      <w:ind w:left="851" w:right="851"/>
    </w:pPr>
    <w:rPr>
      <w:b/>
      <w:bCs/>
      <w:sz w:val="16"/>
      <w:szCs w:val="16"/>
    </w:rPr>
  </w:style>
  <w:style w:type="paragraph" w:customStyle="1" w:styleId="SummaryTopic">
    <w:name w:val="Summary Topic"/>
    <w:basedOn w:val="Normal"/>
    <w:next w:val="ContentsTitle"/>
    <w:rsid w:val="00496265"/>
    <w:pPr>
      <w:keepNext/>
      <w:autoSpaceDE w:val="0"/>
      <w:autoSpaceDN w:val="0"/>
      <w:spacing w:before="280" w:after="120"/>
    </w:pPr>
    <w:rPr>
      <w:b/>
      <w:bCs/>
      <w:sz w:val="24"/>
      <w:szCs w:val="24"/>
    </w:rPr>
  </w:style>
  <w:style w:type="paragraph" w:customStyle="1" w:styleId="SummaryQuestion">
    <w:name w:val="Summary Question"/>
    <w:basedOn w:val="Normal"/>
    <w:next w:val="SubHead"/>
    <w:rsid w:val="00496265"/>
    <w:pPr>
      <w:keepNext/>
      <w:autoSpaceDE w:val="0"/>
      <w:autoSpaceDN w:val="0"/>
      <w:spacing w:before="120" w:after="120"/>
    </w:pPr>
    <w:rPr>
      <w:szCs w:val="18"/>
    </w:rPr>
  </w:style>
  <w:style w:type="paragraph" w:customStyle="1" w:styleId="SummaryAnswer">
    <w:name w:val="Summary Answer"/>
    <w:basedOn w:val="Normal"/>
    <w:next w:val="Schedule"/>
    <w:rsid w:val="00496265"/>
    <w:pPr>
      <w:autoSpaceDE w:val="0"/>
      <w:autoSpaceDN w:val="0"/>
      <w:spacing w:before="120" w:after="120"/>
      <w:ind w:left="709"/>
    </w:pPr>
    <w:rPr>
      <w:i/>
      <w:iCs/>
      <w:szCs w:val="18"/>
    </w:rPr>
  </w:style>
  <w:style w:type="paragraph" w:customStyle="1" w:styleId="SummaryHeading">
    <w:name w:val="Summary Heading"/>
    <w:basedOn w:val="Normal"/>
    <w:next w:val="table2"/>
    <w:rsid w:val="00496265"/>
    <w:pPr>
      <w:pBdr>
        <w:bottom w:val="single" w:sz="4" w:space="4" w:color="auto"/>
      </w:pBdr>
      <w:autoSpaceDE w:val="0"/>
      <w:autoSpaceDN w:val="0"/>
      <w:spacing w:before="120" w:after="120"/>
      <w:jc w:val="center"/>
    </w:pPr>
    <w:rPr>
      <w:b/>
      <w:bCs/>
      <w:sz w:val="24"/>
      <w:szCs w:val="24"/>
    </w:rPr>
  </w:style>
  <w:style w:type="paragraph" w:customStyle="1" w:styleId="SmartModuleExternalsSectionHeading">
    <w:name w:val="SmartModule Externals Section Heading"/>
    <w:basedOn w:val="Normal"/>
    <w:next w:val="TOC1"/>
    <w:rsid w:val="00496265"/>
    <w:pPr>
      <w:autoSpaceDE w:val="0"/>
      <w:autoSpaceDN w:val="0"/>
      <w:spacing w:before="1000" w:after="120"/>
    </w:pPr>
    <w:rPr>
      <w:b/>
      <w:bCs/>
      <w:sz w:val="24"/>
      <w:szCs w:val="24"/>
    </w:rPr>
  </w:style>
  <w:style w:type="paragraph" w:customStyle="1" w:styleId="InvisibleComment">
    <w:name w:val="Invisible Comment"/>
    <w:basedOn w:val="Normal"/>
    <w:next w:val="Header"/>
    <w:rsid w:val="00496265"/>
    <w:pPr>
      <w:tabs>
        <w:tab w:val="num" w:pos="567"/>
      </w:tabs>
      <w:spacing w:before="360" w:after="360"/>
      <w:ind w:left="567" w:hanging="567"/>
    </w:pPr>
    <w:rPr>
      <w:i/>
      <w:iCs/>
      <w:color w:val="FF0000"/>
      <w:sz w:val="24"/>
      <w:szCs w:val="24"/>
    </w:rPr>
  </w:style>
  <w:style w:type="character" w:customStyle="1" w:styleId="NoteBody-b">
    <w:name w:val="NoteBody-b"/>
    <w:rsid w:val="00496265"/>
    <w:rPr>
      <w:b/>
      <w:bCs/>
      <w:lang w:val="en-AU"/>
    </w:rPr>
  </w:style>
  <w:style w:type="character" w:customStyle="1" w:styleId="NoteBody-i">
    <w:name w:val="NoteBody-i"/>
    <w:rsid w:val="00496265"/>
    <w:rPr>
      <w:i/>
      <w:iCs/>
      <w:lang w:val="en-AU"/>
    </w:rPr>
  </w:style>
  <w:style w:type="character" w:customStyle="1" w:styleId="NoteBody-a">
    <w:name w:val="NoteBody-a"/>
    <w:rsid w:val="00496265"/>
    <w:rPr>
      <w:u w:val="single"/>
      <w:lang w:val="en-AU"/>
    </w:rPr>
  </w:style>
  <w:style w:type="character" w:customStyle="1" w:styleId="Italics">
    <w:name w:val="Italics"/>
    <w:rsid w:val="00496265"/>
    <w:rPr>
      <w:i/>
      <w:iCs/>
      <w:color w:val="auto"/>
    </w:rPr>
  </w:style>
  <w:style w:type="character" w:customStyle="1" w:styleId="Bold">
    <w:name w:val="Bold"/>
    <w:rsid w:val="00F731B2"/>
    <w:rPr>
      <w:rFonts w:ascii="Verdana" w:hAnsi="Verdana"/>
      <w:b/>
      <w:bCs/>
      <w:color w:val="auto"/>
      <w:sz w:val="20"/>
    </w:rPr>
  </w:style>
  <w:style w:type="character" w:customStyle="1" w:styleId="Underline">
    <w:name w:val="Underline"/>
    <w:rsid w:val="00496265"/>
    <w:rPr>
      <w:color w:val="auto"/>
      <w:u w:val="single"/>
    </w:rPr>
  </w:style>
  <w:style w:type="character" w:customStyle="1" w:styleId="BoldItalics">
    <w:name w:val="Bold Italics"/>
    <w:rsid w:val="00496265"/>
    <w:rPr>
      <w:b/>
      <w:bCs/>
      <w:i/>
      <w:iCs/>
      <w:color w:val="auto"/>
    </w:rPr>
  </w:style>
  <w:style w:type="character" w:customStyle="1" w:styleId="BoldUnderline">
    <w:name w:val="Bold Underline"/>
    <w:rsid w:val="00496265"/>
    <w:rPr>
      <w:b/>
      <w:bCs/>
      <w:color w:val="auto"/>
      <w:u w:val="single"/>
    </w:rPr>
  </w:style>
  <w:style w:type="character" w:customStyle="1" w:styleId="BoldItalicsUnderline">
    <w:name w:val="Bold Italics Underline"/>
    <w:rsid w:val="00496265"/>
    <w:rPr>
      <w:b/>
      <w:bCs/>
      <w:i/>
      <w:iCs/>
      <w:color w:val="auto"/>
      <w:u w:val="single"/>
    </w:rPr>
  </w:style>
  <w:style w:type="character" w:customStyle="1" w:styleId="ItalicsUnderline">
    <w:name w:val="Italics Underline"/>
    <w:rsid w:val="00496265"/>
    <w:rPr>
      <w:i/>
      <w:iCs/>
      <w:color w:val="auto"/>
      <w:u w:val="single"/>
    </w:rPr>
  </w:style>
  <w:style w:type="character" w:styleId="FollowedHyperlink">
    <w:name w:val="FollowedHyperlink"/>
    <w:rsid w:val="00496265"/>
    <w:rPr>
      <w:color w:val="800080"/>
      <w:u w:val="single"/>
    </w:rPr>
  </w:style>
  <w:style w:type="character" w:customStyle="1" w:styleId="Subscript">
    <w:name w:val="Subscript"/>
    <w:rsid w:val="00496265"/>
    <w:rPr>
      <w:vertAlign w:val="subscript"/>
    </w:rPr>
  </w:style>
  <w:style w:type="character" w:customStyle="1" w:styleId="Superscript">
    <w:name w:val="Superscript"/>
    <w:rsid w:val="00496265"/>
    <w:rPr>
      <w:vertAlign w:val="superscript"/>
    </w:rPr>
  </w:style>
  <w:style w:type="paragraph" w:customStyle="1" w:styleId="Headline">
    <w:name w:val="Headline"/>
    <w:basedOn w:val="Normal"/>
    <w:rsid w:val="00726536"/>
    <w:pPr>
      <w:spacing w:after="0"/>
      <w:jc w:val="right"/>
    </w:pPr>
    <w:rPr>
      <w:color w:val="0065C6"/>
      <w:sz w:val="26"/>
    </w:rPr>
  </w:style>
  <w:style w:type="paragraph" w:customStyle="1" w:styleId="Bullet1">
    <w:name w:val="Bullet 1"/>
    <w:basedOn w:val="BodyText"/>
    <w:qFormat/>
    <w:rsid w:val="0035153F"/>
    <w:pPr>
      <w:widowControl/>
      <w:tabs>
        <w:tab w:val="left" w:pos="2268"/>
        <w:tab w:val="left" w:pos="5669"/>
      </w:tabs>
      <w:suppressAutoHyphens/>
      <w:spacing w:before="120" w:after="120" w:line="230" w:lineRule="atLeast"/>
    </w:pPr>
    <w:rPr>
      <w:rFonts w:eastAsia="Cambria" w:cs="Calibri"/>
      <w:color w:val="262626"/>
      <w:spacing w:val="-2"/>
      <w:lang w:val="en-US"/>
    </w:rPr>
  </w:style>
  <w:style w:type="paragraph" w:customStyle="1" w:styleId="Bullet2">
    <w:name w:val="Bullet 2"/>
    <w:basedOn w:val="Bullet1"/>
    <w:rsid w:val="0035153F"/>
    <w:pPr>
      <w:numPr>
        <w:ilvl w:val="1"/>
        <w:numId w:val="14"/>
      </w:numPr>
      <w:spacing w:line="240" w:lineRule="auto"/>
    </w:pPr>
    <w:rPr>
      <w:iCs/>
      <w:color w:val="1C1C1C"/>
      <w:spacing w:val="0"/>
      <w:szCs w:val="22"/>
    </w:rPr>
  </w:style>
  <w:style w:type="paragraph" w:customStyle="1" w:styleId="Bullet3">
    <w:name w:val="Bullet 3"/>
    <w:basedOn w:val="Bullet2"/>
    <w:rsid w:val="0035153F"/>
    <w:pPr>
      <w:numPr>
        <w:numId w:val="15"/>
      </w:numPr>
    </w:pPr>
  </w:style>
  <w:style w:type="paragraph" w:customStyle="1" w:styleId="GapBig">
    <w:name w:val="Gap (Big)"/>
    <w:basedOn w:val="Gap"/>
    <w:rsid w:val="00726536"/>
    <w:pPr>
      <w:spacing w:after="960"/>
    </w:pPr>
  </w:style>
  <w:style w:type="character" w:customStyle="1" w:styleId="Choice">
    <w:name w:val="&lt;Choice:&gt;"/>
    <w:rsid w:val="009701EC"/>
    <w:rPr>
      <w:rFonts w:ascii="Verdana" w:hAnsi="Verdana"/>
      <w:b/>
      <w:color w:val="FF0000"/>
    </w:rPr>
  </w:style>
  <w:style w:type="character" w:customStyle="1" w:styleId="Sub-choice">
    <w:name w:val="&lt;Sub-choice:&gt;"/>
    <w:rsid w:val="003C2482"/>
    <w:rPr>
      <w:rFonts w:ascii="Verdana" w:hAnsi="Verdana"/>
      <w:b/>
      <w:color w:val="FF0000"/>
    </w:rPr>
  </w:style>
  <w:style w:type="character" w:customStyle="1" w:styleId="Defaultcharacterstyle">
    <w:name w:val="Default character style"/>
    <w:rsid w:val="003F36DA"/>
    <w:rPr>
      <w:rFonts w:ascii="Verdana" w:hAnsi="Verdana"/>
    </w:rPr>
  </w:style>
  <w:style w:type="character" w:customStyle="1" w:styleId="or">
    <w:name w:val="&lt;or&gt;"/>
    <w:rsid w:val="003C2482"/>
    <w:rPr>
      <w:rFonts w:ascii="Verdana" w:hAnsi="Verdana"/>
      <w:b/>
      <w:color w:val="FF0000"/>
    </w:rPr>
  </w:style>
  <w:style w:type="character" w:customStyle="1" w:styleId="Endchoice">
    <w:name w:val="&lt;End choice&gt;"/>
    <w:rsid w:val="003C2482"/>
    <w:rPr>
      <w:rFonts w:ascii="Verdana" w:hAnsi="Verdana"/>
      <w:b/>
      <w:color w:val="FF0000"/>
    </w:rPr>
  </w:style>
  <w:style w:type="character" w:customStyle="1" w:styleId="Endsub-choice">
    <w:name w:val="&lt;End sub-choice&gt;"/>
    <w:rsid w:val="003C2482"/>
    <w:rPr>
      <w:rFonts w:ascii="Verdana" w:hAnsi="Verdana"/>
      <w:b/>
      <w:color w:val="FF0000"/>
    </w:rPr>
  </w:style>
  <w:style w:type="paragraph" w:customStyle="1" w:styleId="Subje">
    <w:name w:val="Subje"/>
    <w:basedOn w:val="Normal"/>
    <w:qFormat/>
    <w:rsid w:val="005A41D5"/>
  </w:style>
  <w:style w:type="paragraph" w:customStyle="1" w:styleId="Indnet">
    <w:name w:val="Indnet"/>
    <w:basedOn w:val="Normal"/>
    <w:qFormat/>
    <w:rsid w:val="0018200E"/>
  </w:style>
  <w:style w:type="paragraph" w:styleId="ListParagraph">
    <w:name w:val="List Paragraph"/>
    <w:basedOn w:val="Normal"/>
    <w:uiPriority w:val="34"/>
    <w:qFormat/>
    <w:rsid w:val="00CD5415"/>
    <w:pPr>
      <w:ind w:left="720"/>
    </w:pPr>
  </w:style>
  <w:style w:type="paragraph" w:styleId="TOCHeading">
    <w:name w:val="TOC Heading"/>
    <w:basedOn w:val="Heading1"/>
    <w:next w:val="Normal"/>
    <w:uiPriority w:val="39"/>
    <w:qFormat/>
    <w:rsid w:val="009002BB"/>
    <w:pPr>
      <w:keepLines/>
      <w:widowControl/>
      <w:numPr>
        <w:numId w:val="0"/>
      </w:numPr>
      <w:spacing w:before="480" w:after="0" w:line="276" w:lineRule="auto"/>
      <w:outlineLvl w:val="9"/>
    </w:pPr>
    <w:rPr>
      <w:rFonts w:ascii="Cambria" w:hAnsi="Cambria" w:cs="Times New Roman"/>
      <w:color w:val="365F91"/>
      <w:sz w:val="28"/>
      <w:szCs w:val="28"/>
      <w:lang w:val="en-US"/>
    </w:rPr>
  </w:style>
  <w:style w:type="paragraph" w:styleId="BalloonText">
    <w:name w:val="Balloon Text"/>
    <w:basedOn w:val="Normal"/>
    <w:link w:val="BalloonTextChar"/>
    <w:rsid w:val="009002BB"/>
    <w:pPr>
      <w:spacing w:after="0"/>
    </w:pPr>
    <w:rPr>
      <w:rFonts w:ascii="Tahoma" w:hAnsi="Tahoma" w:cs="Tahoma"/>
      <w:sz w:val="16"/>
      <w:szCs w:val="16"/>
    </w:rPr>
  </w:style>
  <w:style w:type="character" w:customStyle="1" w:styleId="BalloonTextChar">
    <w:name w:val="Balloon Text Char"/>
    <w:link w:val="BalloonText"/>
    <w:rsid w:val="009002BB"/>
    <w:rPr>
      <w:rFonts w:ascii="Tahoma" w:hAnsi="Tahoma" w:cs="Tahoma"/>
      <w:sz w:val="16"/>
      <w:szCs w:val="16"/>
      <w:lang w:eastAsia="en-US"/>
    </w:rPr>
  </w:style>
  <w:style w:type="paragraph" w:customStyle="1" w:styleId="Notes-ourcustomerterms">
    <w:name w:val="Notes - our customer terms"/>
    <w:basedOn w:val="Normal"/>
    <w:next w:val="Indent2"/>
    <w:link w:val="Notes-ourcustomertermsChar"/>
    <w:qFormat/>
    <w:rsid w:val="00F731B2"/>
    <w:pPr>
      <w:ind w:left="737"/>
    </w:pPr>
    <w:rPr>
      <w:i/>
      <w:sz w:val="18"/>
    </w:rPr>
  </w:style>
  <w:style w:type="character" w:styleId="Strong">
    <w:name w:val="Strong"/>
    <w:uiPriority w:val="22"/>
    <w:qFormat/>
    <w:rsid w:val="00B64DD3"/>
    <w:rPr>
      <w:b/>
      <w:bCs/>
    </w:rPr>
  </w:style>
  <w:style w:type="character" w:customStyle="1" w:styleId="Indent2Char">
    <w:name w:val="Indent 2 Char"/>
    <w:link w:val="Indent2"/>
    <w:rsid w:val="00657E62"/>
    <w:rPr>
      <w:rFonts w:ascii="Verdana" w:hAnsi="Verdana" w:cs="Arial"/>
      <w:sz w:val="18"/>
      <w:szCs w:val="19"/>
      <w:lang w:eastAsia="en-US"/>
    </w:rPr>
  </w:style>
  <w:style w:type="character" w:customStyle="1" w:styleId="Notes-ourcustomertermsChar">
    <w:name w:val="Notes - our customer terms Char"/>
    <w:link w:val="Notes-ourcustomerterms"/>
    <w:rsid w:val="00F731B2"/>
    <w:rPr>
      <w:rFonts w:ascii="Verdana" w:hAnsi="Verdana" w:cs="Arial"/>
      <w:i/>
      <w:sz w:val="18"/>
      <w:szCs w:val="19"/>
      <w:lang w:eastAsia="en-US"/>
    </w:rPr>
  </w:style>
  <w:style w:type="paragraph" w:customStyle="1" w:styleId="SpecialMeanings">
    <w:name w:val="Special Meanings"/>
    <w:basedOn w:val="Normal"/>
    <w:next w:val="Indent2"/>
    <w:qFormat/>
    <w:rsid w:val="006C3E1D"/>
  </w:style>
  <w:style w:type="paragraph" w:customStyle="1" w:styleId="Notes2-ourcustomerterms">
    <w:name w:val="Notes 2 - our customer terms"/>
    <w:basedOn w:val="Indent3"/>
    <w:qFormat/>
    <w:rsid w:val="00806558"/>
    <w:rPr>
      <w:i/>
      <w:sz w:val="18"/>
    </w:rPr>
  </w:style>
  <w:style w:type="paragraph" w:customStyle="1" w:styleId="TableData">
    <w:name w:val="TableData"/>
    <w:basedOn w:val="Normal"/>
    <w:rsid w:val="00314249"/>
    <w:pPr>
      <w:spacing w:before="120" w:after="120"/>
    </w:pPr>
    <w:rPr>
      <w:rFonts w:ascii="Arial" w:hAnsi="Arial" w:cs="Times New Roman"/>
      <w:sz w:val="18"/>
      <w:szCs w:val="20"/>
    </w:rPr>
  </w:style>
  <w:style w:type="paragraph" w:styleId="NormalWeb">
    <w:name w:val="Normal (Web)"/>
    <w:basedOn w:val="Normal"/>
    <w:uiPriority w:val="99"/>
    <w:unhideWhenUsed/>
    <w:rsid w:val="00052AC1"/>
    <w:pPr>
      <w:spacing w:after="0"/>
    </w:pPr>
    <w:rPr>
      <w:rFonts w:ascii="Times New Roman" w:hAnsi="Times New Roman" w:cs="Times New Roman"/>
      <w:color w:val="000000"/>
      <w:sz w:val="24"/>
      <w:szCs w:val="24"/>
      <w:lang w:eastAsia="en-AU"/>
    </w:rPr>
  </w:style>
  <w:style w:type="paragraph" w:styleId="Revision">
    <w:name w:val="Revision"/>
    <w:hidden/>
    <w:uiPriority w:val="99"/>
    <w:semiHidden/>
    <w:rsid w:val="004369C2"/>
    <w:rPr>
      <w:rFonts w:ascii="Verdana" w:hAnsi="Verdana" w:cs="Arial"/>
      <w:szCs w:val="19"/>
      <w:lang w:eastAsia="en-US"/>
    </w:rPr>
  </w:style>
  <w:style w:type="character" w:customStyle="1" w:styleId="Heading3Char">
    <w:name w:val="Heading 3 Char"/>
    <w:aliases w:val="H3 Char,C Sub-Sub/Italic Char,h3 sub heading Char,Head 3 Char,Head 31 Char,Head 32 Char,C Sub-Sub/Italic1 Char,3 Char,Sub2Para Char,h3 Char,Heading 3A Char,proj3 Char,proj31 Char,proj32 Char,proj33 Char,proj34 Char,proj35 Char,proj36 Char"/>
    <w:link w:val="Heading3"/>
    <w:rsid w:val="00DD7C1C"/>
    <w:rPr>
      <w:rFonts w:ascii="Verdana" w:hAnsi="Verdana" w:cs="Arial"/>
      <w:szCs w:val="19"/>
      <w:lang w:eastAsia="en-US"/>
    </w:rPr>
  </w:style>
  <w:style w:type="paragraph" w:customStyle="1" w:styleId="Level11fo">
    <w:name w:val="Level 1.1fo"/>
    <w:basedOn w:val="Normal"/>
    <w:uiPriority w:val="99"/>
    <w:rsid w:val="00EF720D"/>
    <w:pPr>
      <w:spacing w:before="200" w:after="0" w:line="240" w:lineRule="atLeast"/>
      <w:ind w:left="720"/>
    </w:pPr>
    <w:rPr>
      <w:rFonts w:ascii="Arial" w:eastAsia="SimSun" w:hAnsi="Arial" w:cs="Times New Roman"/>
      <w:szCs w:val="20"/>
      <w:lang w:eastAsia="zh-CN"/>
    </w:rPr>
  </w:style>
  <w:style w:type="character" w:styleId="CommentReference">
    <w:name w:val="annotation reference"/>
    <w:uiPriority w:val="99"/>
    <w:rsid w:val="00193272"/>
    <w:rPr>
      <w:sz w:val="16"/>
      <w:szCs w:val="16"/>
    </w:rPr>
  </w:style>
  <w:style w:type="paragraph" w:styleId="CommentText">
    <w:name w:val="annotation text"/>
    <w:basedOn w:val="Normal"/>
    <w:link w:val="CommentTextChar"/>
    <w:uiPriority w:val="99"/>
    <w:rsid w:val="00193272"/>
    <w:rPr>
      <w:szCs w:val="20"/>
    </w:rPr>
  </w:style>
  <w:style w:type="character" w:customStyle="1" w:styleId="CommentTextChar">
    <w:name w:val="Comment Text Char"/>
    <w:link w:val="CommentText"/>
    <w:uiPriority w:val="99"/>
    <w:rsid w:val="00193272"/>
    <w:rPr>
      <w:rFonts w:ascii="Verdana" w:hAnsi="Verdana" w:cs="Arial"/>
      <w:lang w:eastAsia="en-US"/>
    </w:rPr>
  </w:style>
  <w:style w:type="paragraph" w:styleId="CommentSubject">
    <w:name w:val="annotation subject"/>
    <w:basedOn w:val="CommentText"/>
    <w:next w:val="CommentText"/>
    <w:link w:val="CommentSubjectChar"/>
    <w:rsid w:val="00193272"/>
    <w:rPr>
      <w:b/>
      <w:bCs/>
    </w:rPr>
  </w:style>
  <w:style w:type="character" w:customStyle="1" w:styleId="CommentSubjectChar">
    <w:name w:val="Comment Subject Char"/>
    <w:link w:val="CommentSubject"/>
    <w:rsid w:val="00193272"/>
    <w:rPr>
      <w:rFonts w:ascii="Verdana" w:hAnsi="Verdana" w:cs="Arial"/>
      <w:b/>
      <w:bCs/>
      <w:lang w:eastAsia="en-US"/>
    </w:rPr>
  </w:style>
  <w:style w:type="character" w:customStyle="1" w:styleId="Heading2Char">
    <w:name w:val="Heading 2 Char"/>
    <w:aliases w:val="H2 Char,h2 main heading Char,B Sub/Bold Char,B Sub/Bold1 Char,B Sub/Bold2 Char,B Sub/Bold11 Char,h2 main heading1 Char,h2 main heading2 Char,B Sub/Bold3 Char,B Sub/Bold12 Char,h2 main heading3 Char,B Sub/Bold4 Char,B Sub/Bold13 Char"/>
    <w:link w:val="Heading2"/>
    <w:rsid w:val="0085245F"/>
    <w:rPr>
      <w:rFonts w:ascii="Verdana" w:hAnsi="Verdana" w:cs="Arial"/>
      <w:szCs w:val="19"/>
      <w:lang w:eastAsia="en-US"/>
    </w:rPr>
  </w:style>
  <w:style w:type="character" w:styleId="UnresolvedMention">
    <w:name w:val="Unresolved Mention"/>
    <w:uiPriority w:val="99"/>
    <w:semiHidden/>
    <w:unhideWhenUsed/>
    <w:rsid w:val="001E6CB7"/>
    <w:rPr>
      <w:color w:val="605E5C"/>
      <w:shd w:val="clear" w:color="auto" w:fill="E1DFDD"/>
    </w:rPr>
  </w:style>
  <w:style w:type="character" w:customStyle="1" w:styleId="Heading1Char">
    <w:name w:val="Heading 1 Char"/>
    <w:aliases w:val="Part Char,A MAJOR/BOLD Char,Para Char,No numbers Char,h1 Char,1 Char,H1 Char,Heading a Char,* Char,Schedheading Char,h1 chapter heading Char,Heading 1(Report Only) Char,RFP Heading 1 Char,Chapter Char,Section Heading Char,Heading A Char"/>
    <w:link w:val="Heading1"/>
    <w:rsid w:val="00647E0F"/>
    <w:rPr>
      <w:rFonts w:ascii="Verdana" w:hAnsi="Verdana" w:cs="Arial"/>
      <w:b/>
      <w:bCs/>
      <w:caps/>
      <w:sz w:val="22"/>
      <w:szCs w:val="21"/>
      <w:lang w:eastAsia="en-US"/>
    </w:rPr>
  </w:style>
  <w:style w:type="character" w:customStyle="1" w:styleId="Heading4Char">
    <w:name w:val="Heading 4 Char"/>
    <w:aliases w:val="Map Title Char,h4 sub sub heading Char,h4 Char,4 Char,H4 Char,Sub3Para Char,14 Char,l4 Char,141 Char,h41 Char,l41 Char,41 Char,142 Char,h42 Char,l42 Char,h43 Char,a. Char,42 Char,parapoint Char,¶ Char,143 Char,h44 Char,l43 Char,43 Char"/>
    <w:link w:val="Heading4"/>
    <w:rsid w:val="00FC3223"/>
    <w:rPr>
      <w:rFonts w:ascii="Verdana" w:hAnsi="Verdana" w:cs="Arial"/>
      <w:szCs w:val="19"/>
      <w:lang w:eastAsia="en-US"/>
    </w:rPr>
  </w:style>
  <w:style w:type="character" w:customStyle="1" w:styleId="HeaderChar">
    <w:name w:val="Header Char"/>
    <w:link w:val="Header"/>
    <w:uiPriority w:val="99"/>
    <w:rsid w:val="007945F4"/>
    <w:rPr>
      <w:rFonts w:ascii="Verdana" w:hAnsi="Verdana" w:cs="Arial"/>
      <w:b/>
      <w:bCs/>
      <w:caps/>
      <w:sz w:val="28"/>
      <w:szCs w:val="36"/>
      <w:lang w:eastAsia="en-US"/>
    </w:rPr>
  </w:style>
  <w:style w:type="character" w:customStyle="1" w:styleId="FooterChar">
    <w:name w:val="Footer Char"/>
    <w:link w:val="Footer"/>
    <w:uiPriority w:val="99"/>
    <w:rsid w:val="00BB42F3"/>
    <w:rPr>
      <w:rFonts w:ascii="Verdana" w:hAnsi="Verdana" w:cs="Arial"/>
      <w:bCs/>
      <w:caps/>
      <w:sz w:val="14"/>
      <w:szCs w:val="21"/>
      <w:lang w:eastAsia="en-US"/>
    </w:rPr>
  </w:style>
  <w:style w:type="character" w:styleId="Mention">
    <w:name w:val="Mention"/>
    <w:uiPriority w:val="99"/>
    <w:unhideWhenUsed/>
    <w:rsid w:val="00202168"/>
    <w:rPr>
      <w:color w:val="2B579A"/>
      <w:shd w:val="clear" w:color="auto" w:fill="E1DFDD"/>
    </w:rPr>
  </w:style>
  <w:style w:type="paragraph" w:customStyle="1" w:styleId="paragraph">
    <w:name w:val="paragraph"/>
    <w:basedOn w:val="Normal"/>
    <w:rsid w:val="008031F9"/>
    <w:pPr>
      <w:spacing w:before="100" w:beforeAutospacing="1" w:after="100" w:afterAutospacing="1"/>
    </w:pPr>
    <w:rPr>
      <w:rFonts w:ascii="Times New Roman" w:hAnsi="Times New Roman" w:cs="Times New Roman"/>
      <w:sz w:val="24"/>
      <w:szCs w:val="24"/>
      <w:lang w:eastAsia="en-AU"/>
    </w:rPr>
  </w:style>
  <w:style w:type="character" w:customStyle="1" w:styleId="normaltextrun">
    <w:name w:val="normaltextrun"/>
    <w:basedOn w:val="DefaultParagraphFont"/>
    <w:rsid w:val="008031F9"/>
  </w:style>
  <w:style w:type="character" w:customStyle="1" w:styleId="scxw51814546">
    <w:name w:val="scxw51814546"/>
    <w:basedOn w:val="DefaultParagraphFont"/>
    <w:rsid w:val="008031F9"/>
  </w:style>
  <w:style w:type="character" w:customStyle="1" w:styleId="eop">
    <w:name w:val="eop"/>
    <w:basedOn w:val="DefaultParagraphFont"/>
    <w:rsid w:val="008031F9"/>
  </w:style>
  <w:style w:type="paragraph" w:customStyle="1" w:styleId="TableParagraph">
    <w:name w:val="Table Paragraph"/>
    <w:basedOn w:val="Normal"/>
    <w:uiPriority w:val="1"/>
    <w:qFormat/>
    <w:rsid w:val="00833E27"/>
    <w:pPr>
      <w:widowControl w:val="0"/>
      <w:autoSpaceDE w:val="0"/>
      <w:autoSpaceDN w:val="0"/>
      <w:spacing w:before="119" w:after="0"/>
    </w:pPr>
    <w:rPr>
      <w:rFonts w:ascii="Arial" w:eastAsia="Arial" w:hAnsi="Arial"/>
      <w:sz w:val="22"/>
      <w:szCs w:val="22"/>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1509999">
      <w:bodyDiv w:val="1"/>
      <w:marLeft w:val="0"/>
      <w:marRight w:val="0"/>
      <w:marTop w:val="0"/>
      <w:marBottom w:val="0"/>
      <w:divBdr>
        <w:top w:val="none" w:sz="0" w:space="0" w:color="auto"/>
        <w:left w:val="none" w:sz="0" w:space="0" w:color="auto"/>
        <w:bottom w:val="none" w:sz="0" w:space="0" w:color="auto"/>
        <w:right w:val="none" w:sz="0" w:space="0" w:color="auto"/>
      </w:divBdr>
    </w:div>
    <w:div w:id="250085760">
      <w:bodyDiv w:val="1"/>
      <w:marLeft w:val="0"/>
      <w:marRight w:val="0"/>
      <w:marTop w:val="0"/>
      <w:marBottom w:val="0"/>
      <w:divBdr>
        <w:top w:val="none" w:sz="0" w:space="0" w:color="auto"/>
        <w:left w:val="none" w:sz="0" w:space="0" w:color="auto"/>
        <w:bottom w:val="none" w:sz="0" w:space="0" w:color="auto"/>
        <w:right w:val="none" w:sz="0" w:space="0" w:color="auto"/>
      </w:divBdr>
    </w:div>
    <w:div w:id="289435670">
      <w:bodyDiv w:val="1"/>
      <w:marLeft w:val="0"/>
      <w:marRight w:val="0"/>
      <w:marTop w:val="0"/>
      <w:marBottom w:val="0"/>
      <w:divBdr>
        <w:top w:val="none" w:sz="0" w:space="0" w:color="auto"/>
        <w:left w:val="none" w:sz="0" w:space="0" w:color="auto"/>
        <w:bottom w:val="none" w:sz="0" w:space="0" w:color="auto"/>
        <w:right w:val="none" w:sz="0" w:space="0" w:color="auto"/>
      </w:divBdr>
    </w:div>
    <w:div w:id="9295044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s://www.opticomm.com.au/legal/"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eader" Target="header1.xml"/><Relationship Id="rId23" Type="http://schemas.microsoft.com/office/2019/05/relationships/documenttasks" Target="documenttasks/documenttasks1.xml"/><Relationship Id="rId10" Type="http://schemas.openxmlformats.org/officeDocument/2006/relationships/webSettings" Target="webSetting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www.nbnco.com.au" TargetMode="External"/><Relationship Id="rId22"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documenttasks/documenttasks1.xml><?xml version="1.0" encoding="utf-8"?>
<t:Tasks xmlns:t="http://schemas.microsoft.com/office/tasks/2019/documenttasks" xmlns:oel="http://schemas.microsoft.com/office/2019/extlst">
  <t:Task id="{09B238EF-D226-4203-8DE3-B2FE5DCF913F}">
    <t:Anchor>
      <t:Comment id="1102403552"/>
    </t:Anchor>
    <t:History>
      <t:Event id="{A964D6A4-3765-4CA9-A932-05D963848001}" time="2025-10-08T00:18:54.588Z">
        <t:Attribution userId="S::martin.dempster@team.telstra.com::0c9abadf-e658-407a-b6da-68bde9043cd1" userProvider="AD" userName="Martin Dempster"/>
        <t:Anchor>
          <t:Comment id="1102403552"/>
        </t:Anchor>
        <t:Create/>
      </t:Event>
      <t:Event id="{DEC03C0E-B218-42C9-87CA-579C0CE4AE80}" time="2025-10-08T00:18:54.588Z">
        <t:Attribution userId="S::martin.dempster@team.telstra.com::0c9abadf-e658-407a-b6da-68bde9043cd1" userProvider="AD" userName="Martin Dempster"/>
        <t:Anchor>
          <t:Comment id="1102403552"/>
        </t:Anchor>
        <t:Assign userId="S::Matthew.Southwell@team.telstra.com::67b296ad-6122-4d44-9deb-98abbdc99a8a" userProvider="AD" userName="Matthew Southwell"/>
      </t:Event>
      <t:Event id="{B5B426D6-8D23-41D7-87CA-2A39E804447D}" time="2025-10-08T00:18:54.588Z">
        <t:Attribution userId="S::martin.dempster@team.telstra.com::0c9abadf-e658-407a-b6da-68bde9043cd1" userProvider="AD" userName="Martin Dempster"/>
        <t:Anchor>
          <t:Comment id="1102403552"/>
        </t:Anchor>
        <t:SetTitle title="@Matthew Southwell Static IP comes free on Business Internet plans."/>
      </t:Event>
      <t:Event id="{8CFEA41E-410F-473D-85AC-6D29A5E2E6C5}" time="2025-10-30T04:11:18.904Z">
        <t:Attribution userId="S::Matthew.Southwell@team.telstra.com::67b296ad-6122-4d44-9deb-98abbdc99a8a" userProvider="AD" userName="Matthew Southwell"/>
        <t:Progress percentComplete="100"/>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LongProperties xmlns="http://schemas.microsoft.com/office/2006/metadata/long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TaxCatchAll xmlns="c7b56d83-7d92-4d5e-8552-dd44030ff6cf" xsi:nil="true"/>
    <lcf76f155ced4ddcb4097134ff3c332f xmlns="b9f6fdc8-a82e-4a77-af3e-559eab47d12c">
      <Terms xmlns="http://schemas.microsoft.com/office/infopath/2007/PartnerControls"/>
    </lcf76f155ced4ddcb4097134ff3c332f>
    <_dlc_DocId xmlns="e509f506-b82d-4651-ab86-c00bb4515769">AAXXC-1353973461-69662</_dlc_DocId>
    <_dlc_DocIdUrl xmlns="e509f506-b82d-4651-ab86-c00bb4515769">
      <Url>https://teamtelstra.sharepoint.com/sites/GTMChecklist/_layouts/15/DocIdRedir.aspx?ID=AAXXC-1353973461-69662</Url>
      <Description>AAXXC-1353973461-69662</Description>
    </_dlc_DocIdUrl>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ct:contentTypeSchema xmlns:ct="http://schemas.microsoft.com/office/2006/metadata/contentType" xmlns:ma="http://schemas.microsoft.com/office/2006/metadata/properties/metaAttributes" ct:_="" ma:_="" ma:contentTypeName="Document" ma:contentTypeID="0x0101000697286C1EE0714C9682B542CE2E2ABA" ma:contentTypeVersion="17" ma:contentTypeDescription="Create a new document." ma:contentTypeScope="" ma:versionID="905c29cdde46bf82a3b46d9b71c8a49d">
  <xsd:schema xmlns:xsd="http://www.w3.org/2001/XMLSchema" xmlns:xs="http://www.w3.org/2001/XMLSchema" xmlns:p="http://schemas.microsoft.com/office/2006/metadata/properties" xmlns:ns2="b9f6fdc8-a82e-4a77-af3e-559eab47d12c" xmlns:ns3="e509f506-b82d-4651-ab86-c00bb4515769" xmlns:ns4="c7b56d83-7d92-4d5e-8552-dd44030ff6cf" targetNamespace="http://schemas.microsoft.com/office/2006/metadata/properties" ma:root="true" ma:fieldsID="fd1a2e21713ab1e1acaaa6f661bfdec6" ns2:_="" ns3:_="" ns4:_="">
    <xsd:import namespace="b9f6fdc8-a82e-4a77-af3e-559eab47d12c"/>
    <xsd:import namespace="e509f506-b82d-4651-ab86-c00bb4515769"/>
    <xsd:import namespace="c7b56d83-7d92-4d5e-8552-dd44030ff6cf"/>
    <xsd:element name="properties">
      <xsd:complexType>
        <xsd:sequence>
          <xsd:element name="documentManagement">
            <xsd:complexType>
              <xsd:all>
                <xsd:element ref="ns2:MediaServiceMetadata" minOccurs="0"/>
                <xsd:element ref="ns2:MediaServiceFastMetadata" minOccurs="0"/>
                <xsd:element ref="ns3:_dlc_DocId" minOccurs="0"/>
                <xsd:element ref="ns3:_dlc_DocIdUrl" minOccurs="0"/>
                <xsd:element ref="ns3:_dlc_DocIdPersistId"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lcf76f155ced4ddcb4097134ff3c332f" minOccurs="0"/>
                <xsd:element ref="ns4: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9f6fdc8-a82e-4a77-af3e-559eab47d12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AutoTags" ma:index="17" nillable="true" ma:displayName="Tags" ma:internalName="MediaServiceAutoTags"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DateTaken" ma:index="21" nillable="true" ma:displayName="MediaServiceDateTaken" ma:hidden="true" ma:internalName="MediaServiceDateTaken"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element name="lcf76f155ced4ddcb4097134ff3c332f" ma:index="24" nillable="true" ma:taxonomy="true" ma:internalName="lcf76f155ced4ddcb4097134ff3c332f" ma:taxonomyFieldName="MediaServiceImageTags" ma:displayName="Image Tags" ma:readOnly="false" ma:fieldId="{5cf76f15-5ced-4ddc-b409-7134ff3c332f}" ma:taxonomyMulti="true" ma:sspId="97780b6f-135f-46e7-9608-4a6f87a7424a"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6" nillable="true" ma:displayName="MediaServiceObjectDetectorVersions"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509f506-b82d-4651-ab86-c00bb4515769" elementFormDefault="qualified">
    <xsd:import namespace="http://schemas.microsoft.com/office/2006/documentManagement/types"/>
    <xsd:import namespace="http://schemas.microsoft.com/office/infopath/2007/PartnerControls"/>
    <xsd:element name="_dlc_DocId" ma:index="10" nillable="true" ma:displayName="Document ID Value" ma:description="The value of the document ID assigned to this item." ma:internalName="_dlc_DocId" ma:readOnly="true">
      <xsd:simpleType>
        <xsd:restriction base="dms:Text"/>
      </xsd:simpleType>
    </xsd:element>
    <xsd:element name="_dlc_DocIdUrl" ma:index="11"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2" nillable="true" ma:displayName="Persist ID" ma:description="Keep ID on add." ma:hidden="true" ma:internalName="_dlc_DocIdPersistId" ma:readOnly="true">
      <xsd:simpleType>
        <xsd:restriction base="dms:Boolean"/>
      </xsd:simpleType>
    </xsd:element>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7b56d83-7d92-4d5e-8552-dd44030ff6cf" elementFormDefault="qualified">
    <xsd:import namespace="http://schemas.microsoft.com/office/2006/documentManagement/types"/>
    <xsd:import namespace="http://schemas.microsoft.com/office/infopath/2007/PartnerControls"/>
    <xsd:element name="TaxCatchAll" ma:index="25" nillable="true" ma:displayName="Taxonomy Catch All Column" ma:hidden="true" ma:list="{c9dbdfa3-0864-4554-96d4-1aed367df70a}" ma:internalName="TaxCatchAll" ma:showField="CatchAllData" ma:web="e509f506-b82d-4651-ab86-c00bb451576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467DE32-81B9-4E62-A00C-9406D15016D2}">
  <ds:schemaRefs>
    <ds:schemaRef ds:uri="http://schemas.microsoft.com/sharepoint/events"/>
  </ds:schemaRefs>
</ds:datastoreItem>
</file>

<file path=customXml/itemProps2.xml><?xml version="1.0" encoding="utf-8"?>
<ds:datastoreItem xmlns:ds="http://schemas.openxmlformats.org/officeDocument/2006/customXml" ds:itemID="{97FDD77E-5D8B-4370-B972-1A00F7D29FB1}">
  <ds:schemaRefs>
    <ds:schemaRef ds:uri="http://schemas.microsoft.com/office/2006/metadata/longProperties"/>
  </ds:schemaRefs>
</ds:datastoreItem>
</file>

<file path=customXml/itemProps3.xml><?xml version="1.0" encoding="utf-8"?>
<ds:datastoreItem xmlns:ds="http://schemas.openxmlformats.org/officeDocument/2006/customXml" ds:itemID="{352457C7-0B46-4132-858D-C008CA651394}">
  <ds:schemaRefs>
    <ds:schemaRef ds:uri="http://schemas.openxmlformats.org/officeDocument/2006/bibliography"/>
  </ds:schemaRefs>
</ds:datastoreItem>
</file>

<file path=customXml/itemProps4.xml><?xml version="1.0" encoding="utf-8"?>
<ds:datastoreItem xmlns:ds="http://schemas.openxmlformats.org/officeDocument/2006/customXml" ds:itemID="{D2C2DC85-4E76-4DE5-A675-DDB3B8262A22}">
  <ds:schemaRefs>
    <ds:schemaRef ds:uri="http://purl.org/dc/terms/"/>
    <ds:schemaRef ds:uri="http://purl.org/dc/elements/1.1/"/>
    <ds:schemaRef ds:uri="http://schemas.microsoft.com/office/2006/metadata/properties"/>
    <ds:schemaRef ds:uri="b9f6fdc8-a82e-4a77-af3e-559eab47d12c"/>
    <ds:schemaRef ds:uri="http://purl.org/dc/dcmitype/"/>
    <ds:schemaRef ds:uri="http://schemas.microsoft.com/office/2006/documentManagement/types"/>
    <ds:schemaRef ds:uri="http://schemas.openxmlformats.org/package/2006/metadata/core-properties"/>
    <ds:schemaRef ds:uri="http://www.w3.org/XML/1998/namespace"/>
    <ds:schemaRef ds:uri="http://schemas.microsoft.com/office/infopath/2007/PartnerControls"/>
    <ds:schemaRef ds:uri="c7b56d83-7d92-4d5e-8552-dd44030ff6cf"/>
    <ds:schemaRef ds:uri="e509f506-b82d-4651-ab86-c00bb4515769"/>
  </ds:schemaRefs>
</ds:datastoreItem>
</file>

<file path=customXml/itemProps5.xml><?xml version="1.0" encoding="utf-8"?>
<ds:datastoreItem xmlns:ds="http://schemas.openxmlformats.org/officeDocument/2006/customXml" ds:itemID="{2A6D2E5E-89E7-4E77-8EFF-65E8DC08D48A}">
  <ds:schemaRefs>
    <ds:schemaRef ds:uri="http://schemas.microsoft.com/sharepoint/v3/contenttype/forms"/>
  </ds:schemaRefs>
</ds:datastoreItem>
</file>

<file path=customXml/itemProps6.xml><?xml version="1.0" encoding="utf-8"?>
<ds:datastoreItem xmlns:ds="http://schemas.openxmlformats.org/officeDocument/2006/customXml" ds:itemID="{56209B5D-01B2-4D1F-A9AD-92495927065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9f6fdc8-a82e-4a77-af3e-559eab47d12c"/>
    <ds:schemaRef ds:uri="e509f506-b82d-4651-ab86-c00bb4515769"/>
    <ds:schemaRef ds:uri="c7b56d83-7d92-4d5e-8552-dd44030ff6c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f4ab56b7-6ec4-4073-8d92-ac7cc2e7a5df}" enabled="1" method="Privileged" siteId="{49dfc6a3-5fb7-49f4-adea-c54e725bb854}" removed="0"/>
</clbl:labelList>
</file>

<file path=docProps/app.xml><?xml version="1.0" encoding="utf-8"?>
<Properties xmlns="http://schemas.openxmlformats.org/officeDocument/2006/extended-properties" xmlns:vt="http://schemas.openxmlformats.org/officeDocument/2006/docPropsVTypes">
  <Template>Normal.dotm</Template>
  <TotalTime>28</TotalTime>
  <Pages>15</Pages>
  <Words>6097</Words>
  <Characters>30052</Characters>
  <Application>Microsoft Office Word</Application>
  <DocSecurity>0</DocSecurity>
  <Lines>536</Lines>
  <Paragraphs>301</Paragraphs>
  <ScaleCrop>false</ScaleCrop>
  <HeadingPairs>
    <vt:vector size="2" baseType="variant">
      <vt:variant>
        <vt:lpstr>Title</vt:lpstr>
      </vt:variant>
      <vt:variant>
        <vt:i4>1</vt:i4>
      </vt:variant>
    </vt:vector>
  </HeadingPairs>
  <TitlesOfParts>
    <vt:vector size="1" baseType="lpstr">
      <vt:lpstr>Business Internet Only Service Terms</vt:lpstr>
    </vt:vector>
  </TitlesOfParts>
  <Company/>
  <LinksUpToDate>false</LinksUpToDate>
  <CharactersWithSpaces>35848</CharactersWithSpaces>
  <SharedDoc>false</SharedDoc>
  <HLinks>
    <vt:vector size="18" baseType="variant">
      <vt:variant>
        <vt:i4>262219</vt:i4>
      </vt:variant>
      <vt:variant>
        <vt:i4>54</vt:i4>
      </vt:variant>
      <vt:variant>
        <vt:i4>0</vt:i4>
      </vt:variant>
      <vt:variant>
        <vt:i4>5</vt:i4>
      </vt:variant>
      <vt:variant>
        <vt:lpwstr>http://www.nbnco.com.au/</vt:lpwstr>
      </vt:variant>
      <vt:variant>
        <vt:lpwstr/>
      </vt:variant>
      <vt:variant>
        <vt:i4>3670056</vt:i4>
      </vt:variant>
      <vt:variant>
        <vt:i4>30</vt:i4>
      </vt:variant>
      <vt:variant>
        <vt:i4>0</vt:i4>
      </vt:variant>
      <vt:variant>
        <vt:i4>5</vt:i4>
      </vt:variant>
      <vt:variant>
        <vt:lpwstr>https://www.opticomm.com.au/legal/</vt:lpwstr>
      </vt:variant>
      <vt:variant>
        <vt:lpwstr/>
      </vt:variant>
      <vt:variant>
        <vt:i4>1900594</vt:i4>
      </vt:variant>
      <vt:variant>
        <vt:i4>0</vt:i4>
      </vt:variant>
      <vt:variant>
        <vt:i4>0</vt:i4>
      </vt:variant>
      <vt:variant>
        <vt:i4>5</vt:i4>
      </vt:variant>
      <vt:variant>
        <vt:lpwstr>mailto:Matthew.Southwell@team.telstra.com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Business Internet Only Service Terms</dc:title>
  <dc:subject/>
  <dc:creator>Telstra Limited</dc:creator>
  <cp:keywords>Business Internet Only Service Terms, installing, using, standard. voice, nbn, opticomm, modem.</cp:keywords>
  <dc:description>This section sets out specific terms that apply to our Standard Voice and Internet Services. These terms are in addition to the General Terms and relevant Critical Information Summary.</dc:description>
  <cp:lastModifiedBy>Cassandra Katsikaronis</cp:lastModifiedBy>
  <cp:revision>5</cp:revision>
  <cp:lastPrinted>2025-10-30T06:06:00Z</cp:lastPrinted>
  <dcterms:created xsi:type="dcterms:W3CDTF">2025-10-31T02:58:00Z</dcterms:created>
  <dcterms:modified xsi:type="dcterms:W3CDTF">2025-10-31T03:26:00Z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0x0101000697286C1EE0714C9682B542CE2E2ABA</vt:lpwstr>
  </property>
  <property fmtid="{D5CDD505-2E9C-101B-9397-08002B2CF9AE}" pid="3" name="_dlc_DocIdItemGuid">
    <vt:lpwstr>b311b828-39a9-4759-bce8-d0ce9c46bf68</vt:lpwstr>
  </property>
  <property fmtid="{D5CDD505-2E9C-101B-9397-08002B2CF9AE}" pid="4" name="ClassificationContentMarkingFooterShapeIds">
    <vt:lpwstr>1,2,3</vt:lpwstr>
  </property>
  <property fmtid="{D5CDD505-2E9C-101B-9397-08002B2CF9AE}" pid="5" name="ClassificationContentMarkingFooterFontProps">
    <vt:lpwstr>#000000,10,Calibri</vt:lpwstr>
  </property>
  <property fmtid="{D5CDD505-2E9C-101B-9397-08002B2CF9AE}" pid="6" name="ClassificationContentMarkingFooterText">
    <vt:lpwstr>General</vt:lpwstr>
  </property>
  <property fmtid="{D5CDD505-2E9C-101B-9397-08002B2CF9AE}" pid="7" name="MediaServiceImageTags">
    <vt:lpwstr/>
  </property>
</Properties>
</file>